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5AAE" w14:textId="0D28360E" w:rsidR="008474EB" w:rsidRPr="008474EB" w:rsidRDefault="0099234C" w:rsidP="008474EB">
      <w:pPr>
        <w:pBdr>
          <w:bottom w:val="single" w:sz="4" w:space="1" w:color="auto"/>
        </w:pBdr>
        <w:spacing w:after="300"/>
        <w:contextualSpacing/>
        <w:jc w:val="center"/>
        <w:rPr>
          <w:rFonts w:ascii="Poppins" w:hAnsi="Poppins" w:cs="Poppins"/>
          <w:b/>
          <w:bCs/>
          <w:sz w:val="40"/>
          <w:szCs w:val="40"/>
          <w:lang w:val="en-US"/>
        </w:rPr>
      </w:pPr>
      <w:r>
        <w:rPr>
          <w:rStyle w:val="Pogrubienie"/>
          <w:rFonts w:ascii="Poppins" w:hAnsi="Poppins" w:cs="Poppins"/>
          <w:sz w:val="40"/>
          <w:szCs w:val="40"/>
          <w:lang w:val="en-US"/>
        </w:rPr>
        <w:t xml:space="preserve">Annex 3. </w:t>
      </w:r>
      <w:r w:rsidR="001008C1">
        <w:rPr>
          <w:rStyle w:val="Pogrubienie"/>
          <w:rFonts w:ascii="Poppins" w:hAnsi="Poppins" w:cs="Poppins"/>
          <w:sz w:val="40"/>
          <w:szCs w:val="40"/>
          <w:lang w:val="en-US"/>
        </w:rPr>
        <w:t xml:space="preserve">MONTHLY </w:t>
      </w:r>
      <w:r w:rsidR="00A13FF9" w:rsidRPr="005D6756">
        <w:rPr>
          <w:rStyle w:val="Pogrubienie"/>
          <w:rFonts w:ascii="Poppins" w:hAnsi="Poppins" w:cs="Poppins"/>
          <w:sz w:val="40"/>
          <w:szCs w:val="40"/>
          <w:lang w:val="en-US"/>
        </w:rPr>
        <w:t>MENT</w:t>
      </w:r>
      <w:r w:rsidR="001521A8" w:rsidRPr="005D6756">
        <w:rPr>
          <w:rStyle w:val="Pogrubienie"/>
          <w:rFonts w:ascii="Poppins" w:hAnsi="Poppins" w:cs="Poppins"/>
          <w:sz w:val="40"/>
          <w:szCs w:val="40"/>
          <w:lang w:val="en-US"/>
        </w:rPr>
        <w:t>ORING SESSION LOG</w:t>
      </w:r>
    </w:p>
    <w:tbl>
      <w:tblPr>
        <w:tblStyle w:val="Tabela-Siatka"/>
        <w:tblpPr w:leftFromText="141" w:rightFromText="141" w:vertAnchor="text" w:horzAnchor="margin" w:tblpX="-20" w:tblpY="160"/>
        <w:tblW w:w="13745" w:type="dxa"/>
        <w:tblLook w:val="04A0" w:firstRow="1" w:lastRow="0" w:firstColumn="1" w:lastColumn="0" w:noHBand="0" w:noVBand="1"/>
      </w:tblPr>
      <w:tblGrid>
        <w:gridCol w:w="5949"/>
        <w:gridCol w:w="7796"/>
      </w:tblGrid>
      <w:tr w:rsidR="0089064D" w:rsidRPr="00425203" w14:paraId="658DBDB4" w14:textId="77777777" w:rsidTr="006D100F">
        <w:trPr>
          <w:trHeight w:val="474"/>
        </w:trPr>
        <w:tc>
          <w:tcPr>
            <w:tcW w:w="5949" w:type="dxa"/>
            <w:shd w:val="clear" w:color="auto" w:fill="3E762A"/>
            <w:vAlign w:val="center"/>
          </w:tcPr>
          <w:p w14:paraId="292093CB" w14:textId="77777777" w:rsidR="0089064D" w:rsidRPr="00307262" w:rsidRDefault="0089064D" w:rsidP="006D100F">
            <w:pPr>
              <w:tabs>
                <w:tab w:val="left" w:pos="284"/>
              </w:tabs>
              <w:autoSpaceDE w:val="0"/>
              <w:autoSpaceDN w:val="0"/>
              <w:adjustRightInd w:val="0"/>
              <w:ind w:left="57"/>
              <w:rPr>
                <w:rFonts w:ascii="Poppins" w:hAnsi="Poppins" w:cs="Poppins"/>
                <w:b/>
                <w:bCs/>
                <w:color w:val="FFFFFF" w:themeColor="background1"/>
                <w:sz w:val="20"/>
                <w:szCs w:val="20"/>
                <w:lang w:val="en-GB"/>
              </w:rPr>
            </w:pPr>
            <w:r w:rsidRPr="00307262">
              <w:rPr>
                <w:rFonts w:ascii="Poppins" w:hAnsi="Poppins" w:cs="Poppins"/>
                <w:b/>
                <w:bCs/>
                <w:color w:val="FFFFFF" w:themeColor="background1"/>
                <w:sz w:val="20"/>
                <w:szCs w:val="20"/>
                <w:lang w:val="en-GB"/>
              </w:rPr>
              <w:t>PROGRAM OPERATOR</w:t>
            </w:r>
          </w:p>
        </w:tc>
        <w:tc>
          <w:tcPr>
            <w:tcW w:w="7796" w:type="dxa"/>
            <w:vAlign w:val="center"/>
          </w:tcPr>
          <w:p w14:paraId="61D28D90" w14:textId="4DC4BB07" w:rsidR="0089064D" w:rsidRPr="00425203" w:rsidRDefault="0089064D" w:rsidP="006D100F">
            <w:pPr>
              <w:tabs>
                <w:tab w:val="left" w:pos="284"/>
              </w:tabs>
              <w:autoSpaceDE w:val="0"/>
              <w:autoSpaceDN w:val="0"/>
              <w:adjustRightInd w:val="0"/>
              <w:rPr>
                <w:rFonts w:ascii="Poppins" w:eastAsia="Calibri" w:hAnsi="Poppins" w:cs="Poppins"/>
                <w:sz w:val="20"/>
                <w:szCs w:val="20"/>
                <w:lang w:val="en-GB"/>
              </w:rPr>
            </w:pPr>
          </w:p>
        </w:tc>
      </w:tr>
      <w:tr w:rsidR="0089064D" w:rsidRPr="0031650B" w14:paraId="76674464" w14:textId="77777777" w:rsidTr="006D100F">
        <w:trPr>
          <w:trHeight w:val="237"/>
        </w:trPr>
        <w:tc>
          <w:tcPr>
            <w:tcW w:w="5949" w:type="dxa"/>
            <w:shd w:val="clear" w:color="auto" w:fill="3E762A"/>
            <w:vAlign w:val="center"/>
          </w:tcPr>
          <w:p w14:paraId="09B38DEB" w14:textId="77777777" w:rsidR="0089064D" w:rsidRPr="00307262" w:rsidRDefault="0089064D" w:rsidP="006D100F">
            <w:pPr>
              <w:tabs>
                <w:tab w:val="left" w:pos="284"/>
              </w:tabs>
              <w:autoSpaceDE w:val="0"/>
              <w:autoSpaceDN w:val="0"/>
              <w:adjustRightInd w:val="0"/>
              <w:ind w:left="57"/>
              <w:rPr>
                <w:rFonts w:ascii="Poppins" w:hAnsi="Poppins" w:cs="Poppins"/>
                <w:b/>
                <w:bCs/>
                <w:color w:val="FFFFFF" w:themeColor="background1"/>
                <w:sz w:val="20"/>
                <w:szCs w:val="20"/>
                <w:lang w:val="en-GB"/>
              </w:rPr>
            </w:pPr>
            <w:r w:rsidRPr="00307262">
              <w:rPr>
                <w:rFonts w:ascii="Poppins" w:hAnsi="Poppins" w:cs="Poppins"/>
                <w:b/>
                <w:bCs/>
                <w:color w:val="FFFFFF" w:themeColor="background1"/>
                <w:sz w:val="20"/>
                <w:szCs w:val="20"/>
                <w:lang w:val="en-GB"/>
              </w:rPr>
              <w:t xml:space="preserve">PROGRAM NAME </w:t>
            </w:r>
          </w:p>
        </w:tc>
        <w:tc>
          <w:tcPr>
            <w:tcW w:w="7796" w:type="dxa"/>
            <w:vAlign w:val="center"/>
          </w:tcPr>
          <w:p w14:paraId="48581696" w14:textId="77777777" w:rsidR="0089064D" w:rsidRPr="00425203" w:rsidRDefault="0089064D" w:rsidP="006D100F">
            <w:pPr>
              <w:tabs>
                <w:tab w:val="left" w:pos="284"/>
              </w:tabs>
              <w:autoSpaceDE w:val="0"/>
              <w:autoSpaceDN w:val="0"/>
              <w:adjustRightInd w:val="0"/>
              <w:rPr>
                <w:rFonts w:ascii="Poppins" w:eastAsia="Calibri" w:hAnsi="Poppins" w:cs="Poppins"/>
                <w:sz w:val="20"/>
                <w:szCs w:val="20"/>
                <w:lang w:val="en-GB"/>
              </w:rPr>
            </w:pPr>
            <w:r w:rsidRPr="00425203">
              <w:rPr>
                <w:rFonts w:ascii="Poppins" w:eastAsia="Calibri" w:hAnsi="Poppins" w:cs="Poppins"/>
                <w:sz w:val="20"/>
                <w:szCs w:val="20"/>
                <w:lang w:val="en-US"/>
              </w:rPr>
              <w:t xml:space="preserve">DigAccessAgrotourism: Digital transition for accessible Agrotourism”, </w:t>
            </w:r>
            <w:r w:rsidRPr="00425203">
              <w:rPr>
                <w:rFonts w:ascii="Poppins" w:eastAsia="Calibri" w:hAnsi="Poppins" w:cs="Poppins"/>
                <w:sz w:val="20"/>
                <w:szCs w:val="20"/>
                <w:lang w:val="en-IE"/>
              </w:rPr>
              <w:t>COSME-SEED, Action 101167990</w:t>
            </w:r>
          </w:p>
        </w:tc>
      </w:tr>
      <w:tr w:rsidR="0089064D" w:rsidRPr="00425203" w14:paraId="5120F99F" w14:textId="77777777" w:rsidTr="006D100F">
        <w:trPr>
          <w:trHeight w:val="237"/>
        </w:trPr>
        <w:tc>
          <w:tcPr>
            <w:tcW w:w="5949" w:type="dxa"/>
            <w:shd w:val="clear" w:color="auto" w:fill="3E762A"/>
            <w:vAlign w:val="center"/>
          </w:tcPr>
          <w:p w14:paraId="4EE3042C" w14:textId="77777777" w:rsidR="0089064D" w:rsidRPr="00307262" w:rsidRDefault="0089064D" w:rsidP="006D100F">
            <w:pPr>
              <w:tabs>
                <w:tab w:val="left" w:pos="284"/>
              </w:tabs>
              <w:autoSpaceDE w:val="0"/>
              <w:autoSpaceDN w:val="0"/>
              <w:adjustRightInd w:val="0"/>
              <w:ind w:left="57"/>
              <w:rPr>
                <w:rFonts w:ascii="Poppins" w:hAnsi="Poppins" w:cs="Poppins"/>
                <w:b/>
                <w:bCs/>
                <w:color w:val="FFFFFF" w:themeColor="background1"/>
                <w:sz w:val="20"/>
                <w:szCs w:val="20"/>
                <w:lang w:val="en-GB"/>
              </w:rPr>
            </w:pPr>
            <w:r w:rsidRPr="00307262">
              <w:rPr>
                <w:rFonts w:ascii="Poppins" w:hAnsi="Poppins" w:cs="Poppins"/>
                <w:b/>
                <w:bCs/>
                <w:color w:val="FFFFFF" w:themeColor="background1"/>
                <w:sz w:val="20"/>
                <w:szCs w:val="20"/>
                <w:lang w:val="en-GB"/>
              </w:rPr>
              <w:t xml:space="preserve">soSME NAME &amp; ADDRESS </w:t>
            </w:r>
          </w:p>
          <w:p w14:paraId="72B7B09A" w14:textId="77777777" w:rsidR="00307262" w:rsidRPr="00307262" w:rsidRDefault="00307262" w:rsidP="006D100F">
            <w:pPr>
              <w:tabs>
                <w:tab w:val="left" w:pos="284"/>
              </w:tabs>
              <w:autoSpaceDE w:val="0"/>
              <w:autoSpaceDN w:val="0"/>
              <w:adjustRightInd w:val="0"/>
              <w:ind w:left="57"/>
              <w:rPr>
                <w:rFonts w:ascii="Poppins" w:hAnsi="Poppins" w:cs="Poppins"/>
                <w:b/>
                <w:bCs/>
                <w:color w:val="FFFFFF" w:themeColor="background1"/>
                <w:sz w:val="20"/>
                <w:szCs w:val="20"/>
                <w:lang w:val="en-GB"/>
              </w:rPr>
            </w:pPr>
          </w:p>
        </w:tc>
        <w:tc>
          <w:tcPr>
            <w:tcW w:w="7796" w:type="dxa"/>
            <w:vAlign w:val="center"/>
          </w:tcPr>
          <w:p w14:paraId="0BFF02F4" w14:textId="77777777" w:rsidR="0089064D" w:rsidRPr="00425203" w:rsidRDefault="0089064D" w:rsidP="006D100F">
            <w:pPr>
              <w:tabs>
                <w:tab w:val="left" w:pos="284"/>
              </w:tabs>
              <w:autoSpaceDE w:val="0"/>
              <w:autoSpaceDN w:val="0"/>
              <w:adjustRightInd w:val="0"/>
              <w:rPr>
                <w:rFonts w:ascii="Poppins" w:eastAsia="Calibri" w:hAnsi="Poppins" w:cs="Poppins"/>
                <w:sz w:val="20"/>
                <w:szCs w:val="20"/>
                <w:lang w:val="en-US"/>
              </w:rPr>
            </w:pPr>
          </w:p>
        </w:tc>
      </w:tr>
      <w:tr w:rsidR="0089064D" w:rsidRPr="00425203" w14:paraId="4730D618" w14:textId="77777777" w:rsidTr="006D100F">
        <w:trPr>
          <w:trHeight w:val="392"/>
        </w:trPr>
        <w:tc>
          <w:tcPr>
            <w:tcW w:w="5949" w:type="dxa"/>
            <w:shd w:val="clear" w:color="auto" w:fill="3E762A"/>
            <w:vAlign w:val="center"/>
          </w:tcPr>
          <w:p w14:paraId="58491770" w14:textId="77777777" w:rsidR="0089064D" w:rsidRPr="00307262" w:rsidRDefault="0089064D" w:rsidP="006D100F">
            <w:pPr>
              <w:tabs>
                <w:tab w:val="left" w:pos="284"/>
              </w:tabs>
              <w:autoSpaceDE w:val="0"/>
              <w:autoSpaceDN w:val="0"/>
              <w:adjustRightInd w:val="0"/>
              <w:ind w:left="57"/>
              <w:rPr>
                <w:rFonts w:ascii="Poppins" w:hAnsi="Poppins" w:cs="Poppins"/>
                <w:b/>
                <w:bCs/>
                <w:color w:val="FFFFFF" w:themeColor="background1"/>
                <w:sz w:val="20"/>
                <w:szCs w:val="20"/>
                <w:lang w:val="en-GB"/>
              </w:rPr>
            </w:pPr>
            <w:r w:rsidRPr="00307262">
              <w:rPr>
                <w:rFonts w:ascii="Poppins" w:hAnsi="Poppins" w:cs="Poppins"/>
                <w:b/>
                <w:bCs/>
                <w:color w:val="FFFFFF" w:themeColor="background1"/>
                <w:sz w:val="20"/>
                <w:szCs w:val="20"/>
                <w:lang w:val="en-GB"/>
              </w:rPr>
              <w:t>soSME Tax ID</w:t>
            </w:r>
          </w:p>
          <w:p w14:paraId="79151E54" w14:textId="77777777" w:rsidR="00307262" w:rsidRPr="00307262" w:rsidRDefault="00307262" w:rsidP="006D100F">
            <w:pPr>
              <w:tabs>
                <w:tab w:val="left" w:pos="284"/>
              </w:tabs>
              <w:autoSpaceDE w:val="0"/>
              <w:autoSpaceDN w:val="0"/>
              <w:adjustRightInd w:val="0"/>
              <w:ind w:left="57"/>
              <w:rPr>
                <w:rFonts w:ascii="Poppins" w:hAnsi="Poppins" w:cs="Poppins"/>
                <w:b/>
                <w:bCs/>
                <w:color w:val="FFFFFF" w:themeColor="background1"/>
                <w:sz w:val="20"/>
                <w:szCs w:val="20"/>
                <w:lang w:val="en-GB"/>
              </w:rPr>
            </w:pPr>
          </w:p>
        </w:tc>
        <w:tc>
          <w:tcPr>
            <w:tcW w:w="7796" w:type="dxa"/>
            <w:vAlign w:val="center"/>
          </w:tcPr>
          <w:p w14:paraId="3A3966FD" w14:textId="77777777" w:rsidR="0089064D" w:rsidRPr="00425203" w:rsidRDefault="0089064D" w:rsidP="006D100F">
            <w:pPr>
              <w:tabs>
                <w:tab w:val="left" w:pos="284"/>
              </w:tabs>
              <w:autoSpaceDE w:val="0"/>
              <w:autoSpaceDN w:val="0"/>
              <w:adjustRightInd w:val="0"/>
              <w:rPr>
                <w:rFonts w:ascii="Poppins" w:eastAsia="Calibri" w:hAnsi="Poppins" w:cs="Poppins"/>
                <w:sz w:val="20"/>
                <w:szCs w:val="20"/>
              </w:rPr>
            </w:pPr>
          </w:p>
        </w:tc>
      </w:tr>
      <w:tr w:rsidR="0089064D" w:rsidRPr="00425203" w14:paraId="7E89801B" w14:textId="77777777" w:rsidTr="006D100F">
        <w:trPr>
          <w:trHeight w:val="392"/>
        </w:trPr>
        <w:tc>
          <w:tcPr>
            <w:tcW w:w="5949" w:type="dxa"/>
            <w:shd w:val="clear" w:color="auto" w:fill="3E762A"/>
            <w:vAlign w:val="center"/>
          </w:tcPr>
          <w:p w14:paraId="37923CEC" w14:textId="77777777" w:rsidR="0089064D" w:rsidRPr="00307262" w:rsidRDefault="0089064D" w:rsidP="006D100F">
            <w:pPr>
              <w:tabs>
                <w:tab w:val="left" w:pos="284"/>
              </w:tabs>
              <w:autoSpaceDE w:val="0"/>
              <w:autoSpaceDN w:val="0"/>
              <w:adjustRightInd w:val="0"/>
              <w:ind w:left="57"/>
              <w:rPr>
                <w:rFonts w:ascii="Poppins" w:hAnsi="Poppins" w:cs="Poppins"/>
                <w:b/>
                <w:bCs/>
                <w:color w:val="FFFFFF" w:themeColor="background1"/>
                <w:sz w:val="20"/>
                <w:szCs w:val="20"/>
                <w:lang w:val="en-GB"/>
              </w:rPr>
            </w:pPr>
            <w:r w:rsidRPr="00307262">
              <w:rPr>
                <w:rFonts w:ascii="Poppins" w:hAnsi="Poppins" w:cs="Poppins"/>
                <w:b/>
                <w:bCs/>
                <w:color w:val="FFFFFF" w:themeColor="background1"/>
                <w:sz w:val="20"/>
                <w:szCs w:val="20"/>
                <w:lang w:val="en-GB"/>
              </w:rPr>
              <w:t xml:space="preserve">MENTOR </w:t>
            </w:r>
            <w:r w:rsidRPr="00307262">
              <w:rPr>
                <w:rFonts w:ascii="Poppins" w:hAnsi="Poppins" w:cs="Poppins"/>
                <w:color w:val="FFFFFF" w:themeColor="background1"/>
                <w:sz w:val="20"/>
                <w:szCs w:val="20"/>
                <w:lang w:val="en-GB"/>
              </w:rPr>
              <w:t>(Name &amp; surname)</w:t>
            </w:r>
          </w:p>
        </w:tc>
        <w:tc>
          <w:tcPr>
            <w:tcW w:w="7796" w:type="dxa"/>
            <w:vAlign w:val="center"/>
          </w:tcPr>
          <w:p w14:paraId="0037FA49" w14:textId="77777777" w:rsidR="0089064D" w:rsidRPr="00425203" w:rsidRDefault="0089064D" w:rsidP="006D100F">
            <w:pPr>
              <w:tabs>
                <w:tab w:val="left" w:pos="284"/>
              </w:tabs>
              <w:autoSpaceDE w:val="0"/>
              <w:autoSpaceDN w:val="0"/>
              <w:adjustRightInd w:val="0"/>
              <w:rPr>
                <w:rFonts w:ascii="Poppins" w:eastAsia="Calibri" w:hAnsi="Poppins" w:cs="Poppins"/>
                <w:sz w:val="20"/>
                <w:szCs w:val="20"/>
              </w:rPr>
            </w:pPr>
          </w:p>
        </w:tc>
      </w:tr>
    </w:tbl>
    <w:p w14:paraId="26E48DCC" w14:textId="77777777" w:rsidR="0089064D" w:rsidRPr="00A13FF9" w:rsidRDefault="0089064D" w:rsidP="00010237">
      <w:pPr>
        <w:tabs>
          <w:tab w:val="left" w:pos="284"/>
        </w:tabs>
        <w:autoSpaceDE w:val="0"/>
        <w:autoSpaceDN w:val="0"/>
        <w:adjustRightInd w:val="0"/>
        <w:jc w:val="both"/>
        <w:rPr>
          <w:rFonts w:ascii="Poppins" w:eastAsia="Calibri" w:hAnsi="Poppins" w:cs="Poppins"/>
          <w:sz w:val="22"/>
          <w:szCs w:val="22"/>
          <w:lang w:val="en-US"/>
        </w:rPr>
      </w:pP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1134"/>
        <w:gridCol w:w="1559"/>
        <w:gridCol w:w="567"/>
        <w:gridCol w:w="708"/>
        <w:gridCol w:w="6946"/>
        <w:gridCol w:w="1560"/>
      </w:tblGrid>
      <w:tr w:rsidR="00E70CB8" w:rsidRPr="0031650B" w14:paraId="2028D779" w14:textId="782E909E" w:rsidTr="0031650B">
        <w:trPr>
          <w:cantSplit/>
          <w:trHeight w:val="1134"/>
        </w:trPr>
        <w:tc>
          <w:tcPr>
            <w:tcW w:w="567" w:type="dxa"/>
            <w:shd w:val="clear" w:color="auto" w:fill="FFFFFF" w:themeFill="background1"/>
            <w:vAlign w:val="center"/>
          </w:tcPr>
          <w:p w14:paraId="33FBDCAD" w14:textId="70D12700" w:rsidR="00E70CB8" w:rsidRPr="00307262" w:rsidRDefault="00E70CB8" w:rsidP="00512C46">
            <w:pPr>
              <w:pStyle w:val="NormalnyWeb"/>
              <w:spacing w:before="0" w:beforeAutospacing="0" w:after="0" w:afterAutospacing="0"/>
              <w:jc w:val="center"/>
              <w:rPr>
                <w:rFonts w:ascii="Poppins" w:eastAsia="Arial Unicode MS" w:hAnsi="Poppins" w:cs="Poppins"/>
                <w:kern w:val="1"/>
                <w:sz w:val="20"/>
                <w:szCs w:val="20"/>
                <w:lang w:val="en-GB" w:eastAsia="hi-IN" w:bidi="hi-IN"/>
              </w:rPr>
            </w:pPr>
            <w:r w:rsidRPr="00307262">
              <w:rPr>
                <w:rFonts w:ascii="Poppins" w:hAnsi="Poppins" w:cs="Poppins"/>
                <w:b/>
                <w:bCs/>
                <w:sz w:val="20"/>
                <w:szCs w:val="20"/>
                <w:lang w:val="en-GB"/>
              </w:rPr>
              <w:t>No.</w:t>
            </w:r>
          </w:p>
        </w:tc>
        <w:tc>
          <w:tcPr>
            <w:tcW w:w="709" w:type="dxa"/>
            <w:shd w:val="clear" w:color="auto" w:fill="FFFFFF" w:themeFill="background1"/>
            <w:textDirection w:val="btLr"/>
            <w:vAlign w:val="center"/>
          </w:tcPr>
          <w:p w14:paraId="7708EFB3" w14:textId="7A94ABE5" w:rsidR="00E70CB8" w:rsidRPr="00307262" w:rsidRDefault="00E70CB8" w:rsidP="00E70CB8">
            <w:pPr>
              <w:pStyle w:val="NormalnyWeb"/>
              <w:spacing w:before="0" w:beforeAutospacing="0" w:after="0" w:afterAutospacing="0"/>
              <w:ind w:left="57" w:right="113"/>
              <w:jc w:val="center"/>
              <w:rPr>
                <w:rFonts w:ascii="Poppins" w:eastAsia="Arial Unicode MS" w:hAnsi="Poppins" w:cs="Poppins"/>
                <w:b/>
                <w:bCs/>
                <w:kern w:val="1"/>
                <w:sz w:val="20"/>
                <w:szCs w:val="20"/>
                <w:lang w:val="en-GB" w:eastAsia="hi-IN" w:bidi="hi-IN"/>
              </w:rPr>
            </w:pPr>
            <w:r w:rsidRPr="00307262">
              <w:rPr>
                <w:rFonts w:ascii="Poppins" w:hAnsi="Poppins" w:cs="Poppins"/>
                <w:b/>
                <w:bCs/>
                <w:sz w:val="20"/>
                <w:szCs w:val="20"/>
                <w:lang w:val="en-GB"/>
              </w:rPr>
              <w:t>Meeting date</w:t>
            </w:r>
          </w:p>
        </w:tc>
        <w:tc>
          <w:tcPr>
            <w:tcW w:w="1134" w:type="dxa"/>
            <w:shd w:val="clear" w:color="auto" w:fill="FFFFFF" w:themeFill="background1"/>
            <w:vAlign w:val="center"/>
          </w:tcPr>
          <w:p w14:paraId="131FBD73" w14:textId="35575E38" w:rsidR="00E70CB8" w:rsidRPr="00307262" w:rsidRDefault="00E70CB8" w:rsidP="00E70CB8">
            <w:pPr>
              <w:pStyle w:val="NormalnyWeb"/>
              <w:spacing w:before="0" w:beforeAutospacing="0" w:after="0" w:afterAutospacing="0"/>
              <w:ind w:left="57"/>
              <w:jc w:val="center"/>
              <w:rPr>
                <w:rFonts w:ascii="Poppins" w:hAnsi="Poppins" w:cs="Poppins"/>
                <w:b/>
                <w:bCs/>
                <w:sz w:val="20"/>
                <w:szCs w:val="20"/>
                <w:lang w:val="en-GB"/>
              </w:rPr>
            </w:pPr>
            <w:r>
              <w:rPr>
                <w:rFonts w:ascii="Poppins" w:hAnsi="Poppins" w:cs="Poppins"/>
                <w:b/>
                <w:bCs/>
                <w:sz w:val="20"/>
                <w:szCs w:val="20"/>
                <w:lang w:val="en-GB"/>
              </w:rPr>
              <w:t xml:space="preserve">Mentor/ Expert </w:t>
            </w:r>
            <w:r w:rsidRPr="00E70CB8">
              <w:rPr>
                <w:rFonts w:ascii="Poppins" w:hAnsi="Poppins" w:cs="Poppins"/>
                <w:i/>
                <w:iCs/>
                <w:sz w:val="16"/>
                <w:szCs w:val="16"/>
                <w:lang w:val="en-GB"/>
              </w:rPr>
              <w:t>(name &amp; surname)</w:t>
            </w:r>
          </w:p>
        </w:tc>
        <w:tc>
          <w:tcPr>
            <w:tcW w:w="1559" w:type="dxa"/>
            <w:shd w:val="clear" w:color="auto" w:fill="FFFFFF" w:themeFill="background1"/>
          </w:tcPr>
          <w:p w14:paraId="53610B8C" w14:textId="77777777" w:rsidR="00E70CB8" w:rsidRDefault="00E70CB8" w:rsidP="00E70CB8">
            <w:pPr>
              <w:pStyle w:val="NormalnyWeb"/>
              <w:spacing w:before="0" w:beforeAutospacing="0" w:after="0" w:afterAutospacing="0"/>
              <w:ind w:left="57"/>
              <w:jc w:val="center"/>
              <w:rPr>
                <w:rFonts w:ascii="Poppins" w:hAnsi="Poppins" w:cs="Poppins"/>
                <w:b/>
                <w:bCs/>
                <w:sz w:val="20"/>
                <w:szCs w:val="20"/>
                <w:lang w:val="en-GB"/>
              </w:rPr>
            </w:pPr>
          </w:p>
          <w:p w14:paraId="507EC611" w14:textId="77777777" w:rsidR="00E70CB8" w:rsidRDefault="00E70CB8" w:rsidP="00E70CB8">
            <w:pPr>
              <w:pStyle w:val="NormalnyWeb"/>
              <w:spacing w:before="0" w:beforeAutospacing="0" w:after="0" w:afterAutospacing="0"/>
              <w:ind w:left="57"/>
              <w:jc w:val="center"/>
              <w:rPr>
                <w:rFonts w:ascii="Poppins" w:hAnsi="Poppins" w:cs="Poppins"/>
                <w:b/>
                <w:bCs/>
                <w:sz w:val="20"/>
                <w:szCs w:val="20"/>
                <w:lang w:val="en-GB"/>
              </w:rPr>
            </w:pPr>
          </w:p>
          <w:p w14:paraId="3CF1611A" w14:textId="77777777" w:rsidR="00E70CB8" w:rsidRDefault="00E70CB8" w:rsidP="00E70CB8">
            <w:pPr>
              <w:pStyle w:val="NormalnyWeb"/>
              <w:spacing w:before="0" w:beforeAutospacing="0" w:after="0" w:afterAutospacing="0"/>
              <w:ind w:left="57"/>
              <w:jc w:val="center"/>
              <w:rPr>
                <w:rFonts w:ascii="Poppins" w:hAnsi="Poppins" w:cs="Poppins"/>
                <w:b/>
                <w:bCs/>
                <w:sz w:val="20"/>
                <w:szCs w:val="20"/>
                <w:lang w:val="en-GB"/>
              </w:rPr>
            </w:pPr>
          </w:p>
          <w:p w14:paraId="28DDDAFB" w14:textId="77777777" w:rsidR="00E70CB8" w:rsidRDefault="00E70CB8" w:rsidP="00E70CB8">
            <w:pPr>
              <w:pStyle w:val="NormalnyWeb"/>
              <w:spacing w:before="0" w:beforeAutospacing="0" w:after="0" w:afterAutospacing="0"/>
              <w:ind w:left="57"/>
              <w:jc w:val="center"/>
              <w:rPr>
                <w:rFonts w:ascii="Poppins" w:hAnsi="Poppins" w:cs="Poppins"/>
                <w:b/>
                <w:bCs/>
                <w:sz w:val="20"/>
                <w:szCs w:val="20"/>
                <w:lang w:val="en-GB"/>
              </w:rPr>
            </w:pPr>
            <w:r>
              <w:rPr>
                <w:rFonts w:ascii="Poppins" w:hAnsi="Poppins" w:cs="Poppins"/>
                <w:b/>
                <w:bCs/>
                <w:sz w:val="20"/>
                <w:szCs w:val="20"/>
                <w:lang w:val="en-GB"/>
              </w:rPr>
              <w:t>Participants from soSME</w:t>
            </w:r>
          </w:p>
          <w:p w14:paraId="0FC3075F" w14:textId="38DB7AD1" w:rsidR="00E70CB8" w:rsidRPr="00E70CB8" w:rsidRDefault="00E70CB8" w:rsidP="00E70CB8">
            <w:pPr>
              <w:pStyle w:val="NormalnyWeb"/>
              <w:spacing w:before="0" w:beforeAutospacing="0" w:after="0" w:afterAutospacing="0"/>
              <w:ind w:left="57"/>
              <w:jc w:val="center"/>
              <w:rPr>
                <w:rFonts w:ascii="Poppins" w:hAnsi="Poppins" w:cs="Poppins"/>
                <w:sz w:val="16"/>
                <w:szCs w:val="16"/>
                <w:lang w:val="en-GB"/>
              </w:rPr>
            </w:pPr>
            <w:r w:rsidRPr="00E70CB8">
              <w:rPr>
                <w:rFonts w:ascii="Poppins" w:hAnsi="Poppins" w:cs="Poppins"/>
                <w:sz w:val="16"/>
                <w:szCs w:val="16"/>
                <w:lang w:val="en-GB"/>
              </w:rPr>
              <w:t>(name &amp; surname)</w:t>
            </w:r>
          </w:p>
          <w:p w14:paraId="08B77964" w14:textId="38EBF75F" w:rsidR="00E70CB8" w:rsidRPr="00307262" w:rsidRDefault="00E70CB8" w:rsidP="00E70CB8">
            <w:pPr>
              <w:pStyle w:val="NormalnyWeb"/>
              <w:spacing w:before="0" w:beforeAutospacing="0" w:after="0" w:afterAutospacing="0"/>
              <w:ind w:left="57"/>
              <w:jc w:val="center"/>
              <w:rPr>
                <w:rFonts w:ascii="Poppins" w:hAnsi="Poppins" w:cs="Poppins"/>
                <w:b/>
                <w:bCs/>
                <w:sz w:val="20"/>
                <w:szCs w:val="20"/>
                <w:lang w:val="en-GB"/>
              </w:rPr>
            </w:pPr>
          </w:p>
        </w:tc>
        <w:tc>
          <w:tcPr>
            <w:tcW w:w="567" w:type="dxa"/>
            <w:shd w:val="clear" w:color="auto" w:fill="FFFFFF" w:themeFill="background1"/>
            <w:textDirection w:val="btLr"/>
            <w:vAlign w:val="center"/>
          </w:tcPr>
          <w:p w14:paraId="2F524344" w14:textId="436805E8" w:rsidR="00E70CB8" w:rsidRPr="00307262" w:rsidRDefault="00E70CB8" w:rsidP="00E70CB8">
            <w:pPr>
              <w:pStyle w:val="NormalnyWeb"/>
              <w:spacing w:before="0" w:beforeAutospacing="0" w:after="0" w:afterAutospacing="0"/>
              <w:ind w:left="57" w:right="113"/>
              <w:jc w:val="center"/>
              <w:rPr>
                <w:rFonts w:ascii="Poppins" w:eastAsia="Arial Unicode MS" w:hAnsi="Poppins" w:cs="Poppins"/>
                <w:b/>
                <w:bCs/>
                <w:kern w:val="1"/>
                <w:sz w:val="20"/>
                <w:szCs w:val="20"/>
                <w:lang w:val="en-GB" w:eastAsia="hi-IN" w:bidi="hi-IN"/>
              </w:rPr>
            </w:pPr>
            <w:r w:rsidRPr="00307262">
              <w:rPr>
                <w:rFonts w:ascii="Poppins" w:hAnsi="Poppins" w:cs="Poppins"/>
                <w:b/>
                <w:bCs/>
                <w:sz w:val="20"/>
                <w:szCs w:val="20"/>
                <w:lang w:val="en-GB"/>
              </w:rPr>
              <w:t>No. of hours</w:t>
            </w:r>
          </w:p>
        </w:tc>
        <w:tc>
          <w:tcPr>
            <w:tcW w:w="708" w:type="dxa"/>
            <w:shd w:val="clear" w:color="auto" w:fill="FFFFFF" w:themeFill="background1"/>
            <w:textDirection w:val="btLr"/>
            <w:vAlign w:val="center"/>
          </w:tcPr>
          <w:p w14:paraId="219331C1" w14:textId="77777777" w:rsidR="00E70CB8" w:rsidRDefault="00E70CB8" w:rsidP="00E70CB8">
            <w:pPr>
              <w:pStyle w:val="NormalnyWeb"/>
              <w:spacing w:before="0" w:beforeAutospacing="0" w:after="0" w:afterAutospacing="0"/>
              <w:ind w:left="57" w:right="113"/>
              <w:jc w:val="center"/>
              <w:rPr>
                <w:rFonts w:ascii="Poppins" w:hAnsi="Poppins" w:cs="Poppins"/>
                <w:b/>
                <w:bCs/>
                <w:sz w:val="20"/>
                <w:szCs w:val="20"/>
                <w:lang w:val="en-GB"/>
              </w:rPr>
            </w:pPr>
            <w:r w:rsidRPr="00307262">
              <w:rPr>
                <w:rFonts w:ascii="Poppins" w:hAnsi="Poppins" w:cs="Poppins"/>
                <w:b/>
                <w:bCs/>
                <w:sz w:val="20"/>
                <w:szCs w:val="20"/>
                <w:lang w:val="en-GB"/>
              </w:rPr>
              <w:t xml:space="preserve">Meeting form </w:t>
            </w:r>
          </w:p>
          <w:p w14:paraId="2ACBF406" w14:textId="58B136E1" w:rsidR="00E70CB8" w:rsidRPr="00307262" w:rsidRDefault="00E70CB8" w:rsidP="00E70CB8">
            <w:pPr>
              <w:pStyle w:val="NormalnyWeb"/>
              <w:spacing w:before="0" w:beforeAutospacing="0" w:after="0" w:afterAutospacing="0"/>
              <w:ind w:left="57" w:right="113"/>
              <w:jc w:val="center"/>
              <w:rPr>
                <w:rFonts w:ascii="Poppins" w:hAnsi="Poppins" w:cs="Poppins"/>
                <w:b/>
                <w:bCs/>
                <w:sz w:val="20"/>
                <w:szCs w:val="20"/>
                <w:lang w:val="en-GB"/>
              </w:rPr>
            </w:pPr>
            <w:r w:rsidRPr="00307262">
              <w:rPr>
                <w:rFonts w:ascii="Poppins" w:hAnsi="Poppins" w:cs="Poppins"/>
                <w:i/>
                <w:iCs/>
                <w:sz w:val="18"/>
                <w:szCs w:val="18"/>
                <w:lang w:val="en-GB"/>
              </w:rPr>
              <w:t>(online/ offline)</w:t>
            </w:r>
          </w:p>
        </w:tc>
        <w:tc>
          <w:tcPr>
            <w:tcW w:w="6946" w:type="dxa"/>
            <w:shd w:val="clear" w:color="auto" w:fill="FFFFFF" w:themeFill="background1"/>
            <w:vAlign w:val="center"/>
          </w:tcPr>
          <w:p w14:paraId="5EB70A24" w14:textId="5797EF56" w:rsidR="00E70CB8" w:rsidRPr="00307262" w:rsidRDefault="00E70CB8" w:rsidP="00512C46">
            <w:pPr>
              <w:pStyle w:val="NormalnyWeb"/>
              <w:spacing w:before="0" w:beforeAutospacing="0" w:after="0" w:afterAutospacing="0"/>
              <w:ind w:left="57"/>
              <w:rPr>
                <w:rFonts w:ascii="Poppins" w:eastAsia="Arial Unicode MS" w:hAnsi="Poppins" w:cs="Poppins"/>
                <w:b/>
                <w:bCs/>
                <w:kern w:val="1"/>
                <w:sz w:val="20"/>
                <w:szCs w:val="20"/>
                <w:lang w:val="en-GB" w:eastAsia="hi-IN" w:bidi="hi-IN"/>
              </w:rPr>
            </w:pPr>
            <w:r w:rsidRPr="00307262">
              <w:rPr>
                <w:rFonts w:ascii="Poppins" w:eastAsia="Arial Unicode MS" w:hAnsi="Poppins" w:cs="Poppins"/>
                <w:b/>
                <w:bCs/>
                <w:kern w:val="1"/>
                <w:sz w:val="20"/>
                <w:szCs w:val="20"/>
                <w:lang w:val="en-GB" w:eastAsia="hi-IN" w:bidi="hi-IN"/>
              </w:rPr>
              <w:t>MEETING NOTES – topics and outcomes</w:t>
            </w:r>
          </w:p>
          <w:p w14:paraId="2F0CE7D0" w14:textId="3BED06CF" w:rsidR="00E70CB8" w:rsidRPr="00307262" w:rsidRDefault="00E70CB8" w:rsidP="00512C46">
            <w:pPr>
              <w:pStyle w:val="NormalnyWeb"/>
              <w:numPr>
                <w:ilvl w:val="0"/>
                <w:numId w:val="3"/>
              </w:numPr>
              <w:spacing w:before="0" w:beforeAutospacing="0" w:after="0" w:afterAutospacing="0"/>
              <w:rPr>
                <w:rFonts w:ascii="Poppins" w:eastAsia="Arial Unicode MS" w:hAnsi="Poppins" w:cs="Poppins"/>
                <w:i/>
                <w:iCs/>
                <w:kern w:val="1"/>
                <w:sz w:val="18"/>
                <w:szCs w:val="18"/>
                <w:lang w:val="en-GB" w:eastAsia="hi-IN" w:bidi="hi-IN"/>
              </w:rPr>
            </w:pPr>
            <w:r w:rsidRPr="00307262">
              <w:rPr>
                <w:rFonts w:ascii="Poppins" w:eastAsia="Arial Unicode MS" w:hAnsi="Poppins" w:cs="Poppins"/>
                <w:i/>
                <w:iCs/>
                <w:kern w:val="1"/>
                <w:sz w:val="18"/>
                <w:szCs w:val="18"/>
                <w:lang w:val="en-GB" w:eastAsia="hi-IN" w:bidi="hi-IN"/>
              </w:rPr>
              <w:t xml:space="preserve">What were the main topics of the meeting? </w:t>
            </w:r>
          </w:p>
          <w:p w14:paraId="50A1B253" w14:textId="58A2131C" w:rsidR="00E70CB8" w:rsidRPr="00307262" w:rsidRDefault="00E70CB8" w:rsidP="00512C46">
            <w:pPr>
              <w:pStyle w:val="NormalnyWeb"/>
              <w:numPr>
                <w:ilvl w:val="0"/>
                <w:numId w:val="3"/>
              </w:numPr>
              <w:spacing w:before="0" w:beforeAutospacing="0" w:after="0" w:afterAutospacing="0"/>
              <w:rPr>
                <w:rFonts w:ascii="Poppins" w:eastAsia="Arial Unicode MS" w:hAnsi="Poppins" w:cs="Poppins"/>
                <w:i/>
                <w:iCs/>
                <w:kern w:val="1"/>
                <w:sz w:val="18"/>
                <w:szCs w:val="18"/>
                <w:lang w:val="en-GB" w:eastAsia="hi-IN" w:bidi="hi-IN"/>
              </w:rPr>
            </w:pPr>
            <w:r w:rsidRPr="00307262">
              <w:rPr>
                <w:rFonts w:ascii="Poppins" w:eastAsia="Arial Unicode MS" w:hAnsi="Poppins" w:cs="Poppins"/>
                <w:i/>
                <w:iCs/>
                <w:kern w:val="1"/>
                <w:sz w:val="18"/>
                <w:szCs w:val="18"/>
                <w:lang w:val="en-GB" w:eastAsia="hi-IN" w:bidi="hi-IN"/>
              </w:rPr>
              <w:t>What has been done since the last meeting? What is going well?</w:t>
            </w:r>
          </w:p>
          <w:p w14:paraId="66430AD8" w14:textId="026A9FAF" w:rsidR="00E70CB8" w:rsidRPr="00307262" w:rsidRDefault="00E70CB8" w:rsidP="00512C46">
            <w:pPr>
              <w:pStyle w:val="NormalnyWeb"/>
              <w:numPr>
                <w:ilvl w:val="0"/>
                <w:numId w:val="3"/>
              </w:numPr>
              <w:spacing w:before="0" w:beforeAutospacing="0" w:after="0" w:afterAutospacing="0"/>
              <w:rPr>
                <w:rFonts w:ascii="Poppins" w:eastAsia="Arial Unicode MS" w:hAnsi="Poppins" w:cs="Poppins"/>
                <w:i/>
                <w:iCs/>
                <w:kern w:val="1"/>
                <w:sz w:val="18"/>
                <w:szCs w:val="18"/>
                <w:lang w:val="en-GB" w:eastAsia="hi-IN" w:bidi="hi-IN"/>
              </w:rPr>
            </w:pPr>
            <w:r w:rsidRPr="00307262">
              <w:rPr>
                <w:rFonts w:ascii="Poppins" w:eastAsia="Arial Unicode MS" w:hAnsi="Poppins" w:cs="Poppins"/>
                <w:i/>
                <w:iCs/>
                <w:kern w:val="1"/>
                <w:sz w:val="18"/>
                <w:szCs w:val="18"/>
                <w:lang w:val="en-GB" w:eastAsia="hi-IN" w:bidi="hi-IN"/>
              </w:rPr>
              <w:t>What has not been done and why? What is challenging / blocking progress?</w:t>
            </w:r>
          </w:p>
          <w:p w14:paraId="3503E180" w14:textId="77777777" w:rsidR="00E70CB8" w:rsidRPr="00307262" w:rsidRDefault="00E70CB8" w:rsidP="00512C46">
            <w:pPr>
              <w:pStyle w:val="NormalnyWeb"/>
              <w:numPr>
                <w:ilvl w:val="0"/>
                <w:numId w:val="3"/>
              </w:numPr>
              <w:spacing w:before="0" w:beforeAutospacing="0" w:after="0" w:afterAutospacing="0"/>
              <w:rPr>
                <w:rFonts w:ascii="Poppins" w:eastAsia="Arial Unicode MS" w:hAnsi="Poppins" w:cs="Poppins"/>
                <w:i/>
                <w:iCs/>
                <w:kern w:val="1"/>
                <w:sz w:val="18"/>
                <w:szCs w:val="18"/>
                <w:lang w:val="en-GB" w:eastAsia="hi-IN" w:bidi="hi-IN"/>
              </w:rPr>
            </w:pPr>
            <w:r w:rsidRPr="00307262">
              <w:rPr>
                <w:rFonts w:ascii="Poppins" w:eastAsia="Arial Unicode MS" w:hAnsi="Poppins" w:cs="Poppins"/>
                <w:i/>
                <w:iCs/>
                <w:kern w:val="1"/>
                <w:sz w:val="18"/>
                <w:szCs w:val="18"/>
                <w:lang w:val="en-GB" w:eastAsia="hi-IN" w:bidi="hi-IN"/>
              </w:rPr>
              <w:t>What tools were used from the TTT Toolkit?</w:t>
            </w:r>
          </w:p>
          <w:p w14:paraId="41894AAF" w14:textId="77777777" w:rsidR="00E70CB8" w:rsidRPr="00307262" w:rsidRDefault="00E70CB8" w:rsidP="00512C46">
            <w:pPr>
              <w:pStyle w:val="NormalnyWeb"/>
              <w:numPr>
                <w:ilvl w:val="0"/>
                <w:numId w:val="3"/>
              </w:numPr>
              <w:spacing w:before="0" w:beforeAutospacing="0" w:after="0" w:afterAutospacing="0"/>
              <w:rPr>
                <w:rFonts w:ascii="Poppins" w:eastAsia="Arial Unicode MS" w:hAnsi="Poppins" w:cs="Poppins"/>
                <w:i/>
                <w:iCs/>
                <w:kern w:val="1"/>
                <w:sz w:val="18"/>
                <w:szCs w:val="18"/>
                <w:lang w:val="en-GB" w:eastAsia="hi-IN" w:bidi="hi-IN"/>
              </w:rPr>
            </w:pPr>
            <w:r w:rsidRPr="00307262">
              <w:rPr>
                <w:rFonts w:ascii="Poppins" w:eastAsia="Arial Unicode MS" w:hAnsi="Poppins" w:cs="Poppins"/>
                <w:i/>
                <w:iCs/>
                <w:kern w:val="1"/>
                <w:sz w:val="18"/>
                <w:szCs w:val="18"/>
                <w:lang w:val="en-GB" w:eastAsia="hi-IN" w:bidi="hi-IN"/>
              </w:rPr>
              <w:t>How can the mentor support?</w:t>
            </w:r>
          </w:p>
          <w:p w14:paraId="4B02F57D" w14:textId="77777777" w:rsidR="00E70CB8" w:rsidRPr="00307262" w:rsidRDefault="00E70CB8" w:rsidP="00512C46">
            <w:pPr>
              <w:pStyle w:val="NormalnyWeb"/>
              <w:numPr>
                <w:ilvl w:val="0"/>
                <w:numId w:val="3"/>
              </w:numPr>
              <w:spacing w:before="0" w:beforeAutospacing="0" w:after="0" w:afterAutospacing="0"/>
              <w:rPr>
                <w:rFonts w:ascii="Poppins" w:eastAsia="Arial Unicode MS" w:hAnsi="Poppins" w:cs="Poppins"/>
                <w:i/>
                <w:iCs/>
                <w:kern w:val="1"/>
                <w:sz w:val="18"/>
                <w:szCs w:val="18"/>
                <w:lang w:val="en-GB" w:eastAsia="hi-IN" w:bidi="hi-IN"/>
              </w:rPr>
            </w:pPr>
            <w:r w:rsidRPr="00307262">
              <w:rPr>
                <w:rFonts w:ascii="Poppins" w:eastAsia="Arial Unicode MS" w:hAnsi="Poppins" w:cs="Poppins"/>
                <w:i/>
                <w:iCs/>
                <w:kern w:val="1"/>
                <w:sz w:val="18"/>
                <w:szCs w:val="18"/>
                <w:lang w:val="en-GB" w:eastAsia="hi-IN" w:bidi="hi-IN"/>
              </w:rPr>
              <w:t>What was agreed to be done before the next session (3 weeks plan) for soSME/mentor?</w:t>
            </w:r>
          </w:p>
          <w:p w14:paraId="637108C8" w14:textId="77777777" w:rsidR="00E70CB8" w:rsidRPr="00307262" w:rsidRDefault="00E70CB8" w:rsidP="00512C46">
            <w:pPr>
              <w:pStyle w:val="NormalnyWeb"/>
              <w:numPr>
                <w:ilvl w:val="0"/>
                <w:numId w:val="3"/>
              </w:numPr>
              <w:spacing w:before="0" w:beforeAutospacing="0" w:after="0" w:afterAutospacing="0"/>
              <w:rPr>
                <w:rFonts w:ascii="Poppins" w:eastAsia="Arial Unicode MS" w:hAnsi="Poppins" w:cs="Poppins"/>
                <w:i/>
                <w:iCs/>
                <w:kern w:val="1"/>
                <w:sz w:val="18"/>
                <w:szCs w:val="18"/>
                <w:lang w:val="en-GB" w:eastAsia="hi-IN" w:bidi="hi-IN"/>
              </w:rPr>
            </w:pPr>
            <w:r w:rsidRPr="00307262">
              <w:rPr>
                <w:rFonts w:ascii="Poppins" w:eastAsia="Arial Unicode MS" w:hAnsi="Poppins" w:cs="Poppins"/>
                <w:i/>
                <w:iCs/>
                <w:kern w:val="1"/>
                <w:sz w:val="18"/>
                <w:szCs w:val="18"/>
                <w:lang w:val="en-GB" w:eastAsia="hi-IN" w:bidi="hi-IN"/>
              </w:rPr>
              <w:t>When is the next session?</w:t>
            </w:r>
          </w:p>
          <w:p w14:paraId="45B39E33" w14:textId="4965DA35" w:rsidR="00E70CB8" w:rsidRPr="00307262" w:rsidRDefault="00E70CB8" w:rsidP="00512C46">
            <w:pPr>
              <w:pStyle w:val="NormalnyWeb"/>
              <w:numPr>
                <w:ilvl w:val="0"/>
                <w:numId w:val="3"/>
              </w:numPr>
              <w:spacing w:before="0" w:beforeAutospacing="0" w:after="0" w:afterAutospacing="0"/>
              <w:rPr>
                <w:rFonts w:ascii="Poppins" w:eastAsia="Arial Unicode MS" w:hAnsi="Poppins" w:cs="Poppins"/>
                <w:kern w:val="1"/>
                <w:sz w:val="20"/>
                <w:szCs w:val="20"/>
                <w:lang w:val="en-GB" w:eastAsia="hi-IN" w:bidi="hi-IN"/>
              </w:rPr>
            </w:pPr>
            <w:r w:rsidRPr="00307262">
              <w:rPr>
                <w:rFonts w:ascii="Poppins" w:eastAsia="Arial Unicode MS" w:hAnsi="Poppins" w:cs="Poppins"/>
                <w:i/>
                <w:iCs/>
                <w:kern w:val="1"/>
                <w:sz w:val="18"/>
                <w:szCs w:val="18"/>
                <w:lang w:val="en-GB" w:eastAsia="hi-IN" w:bidi="hi-IN"/>
              </w:rPr>
              <w:t>Other issues</w:t>
            </w:r>
          </w:p>
        </w:tc>
        <w:tc>
          <w:tcPr>
            <w:tcW w:w="1560" w:type="dxa"/>
            <w:shd w:val="clear" w:color="auto" w:fill="FFFFFF" w:themeFill="background1"/>
            <w:vAlign w:val="center"/>
          </w:tcPr>
          <w:p w14:paraId="67539845" w14:textId="7F7BCB02" w:rsidR="00E70CB8" w:rsidRPr="00307262" w:rsidRDefault="00E70CB8" w:rsidP="00512C46">
            <w:pPr>
              <w:pStyle w:val="NormalnyWeb"/>
              <w:spacing w:before="0" w:beforeAutospacing="0" w:after="0" w:afterAutospacing="0"/>
              <w:ind w:left="57"/>
              <w:jc w:val="center"/>
              <w:rPr>
                <w:rFonts w:ascii="Poppins" w:eastAsia="Arial Unicode MS" w:hAnsi="Poppins" w:cs="Poppins"/>
                <w:b/>
                <w:bCs/>
                <w:kern w:val="1"/>
                <w:sz w:val="20"/>
                <w:szCs w:val="20"/>
                <w:lang w:val="en-GB" w:eastAsia="hi-IN" w:bidi="hi-IN"/>
              </w:rPr>
            </w:pPr>
            <w:r w:rsidRPr="00307262">
              <w:rPr>
                <w:rFonts w:ascii="Poppins" w:eastAsia="Arial Unicode MS" w:hAnsi="Poppins" w:cs="Poppins"/>
                <w:b/>
                <w:bCs/>
                <w:kern w:val="1"/>
                <w:sz w:val="20"/>
                <w:szCs w:val="20"/>
                <w:lang w:val="en-GB" w:eastAsia="hi-IN" w:bidi="hi-IN"/>
              </w:rPr>
              <w:t>Supporting evidence</w:t>
            </w:r>
            <w:r>
              <w:rPr>
                <w:rFonts w:ascii="Poppins" w:eastAsia="Arial Unicode MS" w:hAnsi="Poppins" w:cs="Poppins"/>
                <w:b/>
                <w:bCs/>
                <w:kern w:val="1"/>
                <w:sz w:val="20"/>
                <w:szCs w:val="20"/>
                <w:lang w:val="en-GB" w:eastAsia="hi-IN" w:bidi="hi-IN"/>
              </w:rPr>
              <w:t xml:space="preserve"> -</w:t>
            </w:r>
          </w:p>
          <w:p w14:paraId="2D6EFDD4" w14:textId="1C88FD0B" w:rsidR="00E70CB8" w:rsidRPr="00307262" w:rsidRDefault="00E70CB8" w:rsidP="00512C46">
            <w:pPr>
              <w:pStyle w:val="NormalnyWeb"/>
              <w:spacing w:before="0" w:beforeAutospacing="0" w:after="0" w:afterAutospacing="0"/>
              <w:ind w:left="57"/>
              <w:jc w:val="center"/>
              <w:rPr>
                <w:rFonts w:ascii="Poppins" w:eastAsia="Arial Unicode MS" w:hAnsi="Poppins" w:cs="Poppins"/>
                <w:i/>
                <w:iCs/>
                <w:kern w:val="1"/>
                <w:sz w:val="18"/>
                <w:szCs w:val="18"/>
                <w:lang w:val="en-GB" w:eastAsia="hi-IN" w:bidi="hi-IN"/>
              </w:rPr>
            </w:pPr>
            <w:r w:rsidRPr="00307262">
              <w:rPr>
                <w:rFonts w:ascii="Poppins" w:eastAsia="Arial Unicode MS" w:hAnsi="Poppins" w:cs="Poppins"/>
                <w:i/>
                <w:iCs/>
                <w:kern w:val="1"/>
                <w:sz w:val="18"/>
                <w:szCs w:val="18"/>
                <w:lang w:val="en-GB" w:eastAsia="hi-IN" w:bidi="hi-IN"/>
              </w:rPr>
              <w:t>agenda, reports, attendance lists / on-line recording</w:t>
            </w:r>
          </w:p>
        </w:tc>
      </w:tr>
      <w:tr w:rsidR="00E70CB8" w:rsidRPr="00425203" w14:paraId="08795EA5" w14:textId="160C6E62" w:rsidTr="0031650B">
        <w:trPr>
          <w:trHeight w:val="77"/>
        </w:trPr>
        <w:tc>
          <w:tcPr>
            <w:tcW w:w="567" w:type="dxa"/>
            <w:vAlign w:val="center"/>
          </w:tcPr>
          <w:p w14:paraId="2CA08061" w14:textId="1C70D3D5" w:rsidR="00E70CB8" w:rsidRPr="00425203" w:rsidRDefault="00E70CB8" w:rsidP="008474EB">
            <w:pPr>
              <w:rPr>
                <w:rFonts w:ascii="Poppins" w:eastAsia="Calibri" w:hAnsi="Poppins" w:cs="Poppins"/>
                <w:color w:val="000000" w:themeColor="text1"/>
                <w:sz w:val="20"/>
                <w:szCs w:val="20"/>
              </w:rPr>
            </w:pPr>
            <w:r w:rsidRPr="00425203">
              <w:rPr>
                <w:rFonts w:ascii="Poppins" w:eastAsia="Calibri" w:hAnsi="Poppins" w:cs="Poppins"/>
                <w:color w:val="000000" w:themeColor="text1"/>
                <w:sz w:val="20"/>
                <w:szCs w:val="20"/>
              </w:rPr>
              <w:t>1</w:t>
            </w:r>
          </w:p>
        </w:tc>
        <w:tc>
          <w:tcPr>
            <w:tcW w:w="709" w:type="dxa"/>
            <w:vAlign w:val="center"/>
          </w:tcPr>
          <w:p w14:paraId="41925464" w14:textId="77777777" w:rsidR="00E70CB8" w:rsidRPr="00425203" w:rsidRDefault="00E70CB8" w:rsidP="008474EB">
            <w:pPr>
              <w:rPr>
                <w:rFonts w:ascii="Poppins" w:eastAsia="Calibri" w:hAnsi="Poppins" w:cs="Poppins"/>
                <w:i/>
                <w:iCs/>
                <w:color w:val="7F7F7F" w:themeColor="text1" w:themeTint="80"/>
                <w:sz w:val="20"/>
                <w:szCs w:val="20"/>
              </w:rPr>
            </w:pPr>
          </w:p>
        </w:tc>
        <w:tc>
          <w:tcPr>
            <w:tcW w:w="1134" w:type="dxa"/>
          </w:tcPr>
          <w:p w14:paraId="5DADD2B9" w14:textId="77777777" w:rsidR="00E70CB8" w:rsidRPr="00425203" w:rsidRDefault="00E70CB8" w:rsidP="008474EB">
            <w:pPr>
              <w:rPr>
                <w:rFonts w:ascii="Poppins" w:eastAsia="Calibri" w:hAnsi="Poppins" w:cs="Poppins"/>
                <w:i/>
                <w:iCs/>
                <w:color w:val="7F7F7F" w:themeColor="text1" w:themeTint="80"/>
                <w:sz w:val="20"/>
                <w:szCs w:val="20"/>
              </w:rPr>
            </w:pPr>
          </w:p>
        </w:tc>
        <w:tc>
          <w:tcPr>
            <w:tcW w:w="1559" w:type="dxa"/>
          </w:tcPr>
          <w:p w14:paraId="21B45A3D" w14:textId="77777777" w:rsidR="00E70CB8" w:rsidRPr="00425203" w:rsidRDefault="00E70CB8" w:rsidP="008474EB">
            <w:pPr>
              <w:rPr>
                <w:rFonts w:ascii="Poppins" w:eastAsia="Calibri" w:hAnsi="Poppins" w:cs="Poppins"/>
                <w:i/>
                <w:iCs/>
                <w:color w:val="7F7F7F" w:themeColor="text1" w:themeTint="80"/>
                <w:sz w:val="20"/>
                <w:szCs w:val="20"/>
              </w:rPr>
            </w:pPr>
          </w:p>
        </w:tc>
        <w:tc>
          <w:tcPr>
            <w:tcW w:w="567" w:type="dxa"/>
            <w:vAlign w:val="center"/>
          </w:tcPr>
          <w:p w14:paraId="3D57AB30" w14:textId="01B89838" w:rsidR="00E70CB8" w:rsidRPr="00425203" w:rsidRDefault="00E70CB8" w:rsidP="008474EB">
            <w:pPr>
              <w:rPr>
                <w:rFonts w:ascii="Poppins" w:eastAsia="Calibri" w:hAnsi="Poppins" w:cs="Poppins"/>
                <w:i/>
                <w:iCs/>
                <w:color w:val="7F7F7F" w:themeColor="text1" w:themeTint="80"/>
                <w:sz w:val="20"/>
                <w:szCs w:val="20"/>
              </w:rPr>
            </w:pPr>
          </w:p>
        </w:tc>
        <w:tc>
          <w:tcPr>
            <w:tcW w:w="708" w:type="dxa"/>
          </w:tcPr>
          <w:p w14:paraId="2EF3321B" w14:textId="77777777" w:rsidR="00E70CB8" w:rsidRPr="00425203" w:rsidRDefault="00E70CB8" w:rsidP="008474EB">
            <w:pPr>
              <w:rPr>
                <w:rFonts w:ascii="Poppins" w:eastAsia="Calibri" w:hAnsi="Poppins" w:cs="Poppins"/>
                <w:i/>
                <w:iCs/>
                <w:color w:val="7F7F7F" w:themeColor="text1" w:themeTint="80"/>
                <w:sz w:val="20"/>
                <w:szCs w:val="20"/>
              </w:rPr>
            </w:pPr>
          </w:p>
        </w:tc>
        <w:tc>
          <w:tcPr>
            <w:tcW w:w="6946" w:type="dxa"/>
            <w:vAlign w:val="center"/>
          </w:tcPr>
          <w:p w14:paraId="3461867A" w14:textId="77777777" w:rsidR="00E70CB8" w:rsidRPr="00425203" w:rsidRDefault="00E70CB8" w:rsidP="008474EB">
            <w:pPr>
              <w:rPr>
                <w:rFonts w:ascii="Poppins" w:eastAsia="Calibri" w:hAnsi="Poppins" w:cs="Poppins"/>
                <w:i/>
                <w:iCs/>
                <w:color w:val="7F7F7F" w:themeColor="text1" w:themeTint="80"/>
                <w:sz w:val="20"/>
                <w:szCs w:val="20"/>
              </w:rPr>
            </w:pPr>
            <w:r w:rsidRPr="00425203">
              <w:rPr>
                <w:rFonts w:ascii="Poppins" w:eastAsia="Calibri" w:hAnsi="Poppins" w:cs="Poppins"/>
                <w:i/>
                <w:iCs/>
                <w:color w:val="7F7F7F" w:themeColor="text1" w:themeTint="80"/>
                <w:sz w:val="20"/>
                <w:szCs w:val="20"/>
              </w:rPr>
              <w:t xml:space="preserve">Insert </w:t>
            </w:r>
            <w:proofErr w:type="spellStart"/>
            <w:r w:rsidRPr="00425203">
              <w:rPr>
                <w:rFonts w:ascii="Poppins" w:eastAsia="Calibri" w:hAnsi="Poppins" w:cs="Poppins"/>
                <w:i/>
                <w:iCs/>
                <w:color w:val="7F7F7F" w:themeColor="text1" w:themeTint="80"/>
                <w:sz w:val="20"/>
                <w:szCs w:val="20"/>
              </w:rPr>
              <w:t>text</w:t>
            </w:r>
            <w:proofErr w:type="spellEnd"/>
            <w:r w:rsidRPr="00425203">
              <w:rPr>
                <w:rFonts w:ascii="Poppins" w:eastAsia="Calibri" w:hAnsi="Poppins" w:cs="Poppins"/>
                <w:i/>
                <w:iCs/>
                <w:color w:val="7F7F7F" w:themeColor="text1" w:themeTint="80"/>
                <w:sz w:val="20"/>
                <w:szCs w:val="20"/>
              </w:rPr>
              <w:t xml:space="preserve"> here…</w:t>
            </w:r>
          </w:p>
          <w:p w14:paraId="325E2DCC" w14:textId="7B83E107" w:rsidR="00E70CB8" w:rsidRPr="00425203" w:rsidRDefault="00E70CB8" w:rsidP="008474EB">
            <w:pPr>
              <w:rPr>
                <w:rFonts w:ascii="Poppins" w:eastAsia="Calibri" w:hAnsi="Poppins" w:cs="Poppins"/>
                <w:i/>
                <w:iCs/>
                <w:color w:val="7F7F7F" w:themeColor="text1" w:themeTint="80"/>
                <w:sz w:val="20"/>
                <w:szCs w:val="20"/>
              </w:rPr>
            </w:pPr>
          </w:p>
        </w:tc>
        <w:tc>
          <w:tcPr>
            <w:tcW w:w="1560" w:type="dxa"/>
          </w:tcPr>
          <w:p w14:paraId="75F35A33" w14:textId="77777777" w:rsidR="00E70CB8" w:rsidRPr="00425203" w:rsidRDefault="00E70CB8" w:rsidP="008474EB">
            <w:pPr>
              <w:rPr>
                <w:rFonts w:ascii="Poppins" w:eastAsia="Calibri" w:hAnsi="Poppins" w:cs="Poppins"/>
                <w:i/>
                <w:iCs/>
                <w:color w:val="7F7F7F" w:themeColor="text1" w:themeTint="80"/>
                <w:sz w:val="20"/>
                <w:szCs w:val="20"/>
              </w:rPr>
            </w:pPr>
          </w:p>
        </w:tc>
      </w:tr>
      <w:tr w:rsidR="00E70CB8" w:rsidRPr="00425203" w14:paraId="459DDA60" w14:textId="13D84400" w:rsidTr="0031650B">
        <w:trPr>
          <w:trHeight w:val="553"/>
        </w:trPr>
        <w:tc>
          <w:tcPr>
            <w:tcW w:w="567" w:type="dxa"/>
            <w:vAlign w:val="center"/>
          </w:tcPr>
          <w:p w14:paraId="7549A512" w14:textId="2F7B603B" w:rsidR="00E70CB8" w:rsidRPr="00425203" w:rsidRDefault="00E70CB8" w:rsidP="008474EB">
            <w:pPr>
              <w:rPr>
                <w:rFonts w:ascii="Poppins" w:eastAsia="Calibri" w:hAnsi="Poppins" w:cs="Poppins"/>
                <w:color w:val="000000" w:themeColor="text1"/>
                <w:sz w:val="20"/>
                <w:szCs w:val="20"/>
              </w:rPr>
            </w:pPr>
            <w:r w:rsidRPr="00425203">
              <w:rPr>
                <w:rFonts w:ascii="Poppins" w:eastAsia="Calibri" w:hAnsi="Poppins" w:cs="Poppins"/>
                <w:color w:val="000000" w:themeColor="text1"/>
                <w:sz w:val="20"/>
                <w:szCs w:val="20"/>
              </w:rPr>
              <w:t>2</w:t>
            </w:r>
          </w:p>
        </w:tc>
        <w:tc>
          <w:tcPr>
            <w:tcW w:w="709" w:type="dxa"/>
            <w:vAlign w:val="center"/>
          </w:tcPr>
          <w:p w14:paraId="254EA35E" w14:textId="77777777" w:rsidR="00E70CB8" w:rsidRPr="00425203" w:rsidRDefault="00E70CB8" w:rsidP="008474EB">
            <w:pPr>
              <w:rPr>
                <w:rFonts w:ascii="Poppins" w:eastAsia="Calibri" w:hAnsi="Poppins" w:cs="Poppins"/>
                <w:i/>
                <w:iCs/>
                <w:color w:val="7F7F7F" w:themeColor="text1" w:themeTint="80"/>
                <w:sz w:val="20"/>
                <w:szCs w:val="20"/>
              </w:rPr>
            </w:pPr>
          </w:p>
        </w:tc>
        <w:tc>
          <w:tcPr>
            <w:tcW w:w="1134" w:type="dxa"/>
          </w:tcPr>
          <w:p w14:paraId="0D9ACD1D" w14:textId="77777777" w:rsidR="00E70CB8" w:rsidRPr="00425203" w:rsidRDefault="00E70CB8" w:rsidP="008474EB">
            <w:pPr>
              <w:rPr>
                <w:rFonts w:ascii="Poppins" w:eastAsia="Calibri" w:hAnsi="Poppins" w:cs="Poppins"/>
                <w:i/>
                <w:iCs/>
                <w:color w:val="7F7F7F" w:themeColor="text1" w:themeTint="80"/>
                <w:sz w:val="20"/>
                <w:szCs w:val="20"/>
              </w:rPr>
            </w:pPr>
          </w:p>
        </w:tc>
        <w:tc>
          <w:tcPr>
            <w:tcW w:w="1559" w:type="dxa"/>
          </w:tcPr>
          <w:p w14:paraId="733ED88F" w14:textId="77777777" w:rsidR="00E70CB8" w:rsidRPr="00425203" w:rsidRDefault="00E70CB8" w:rsidP="008474EB">
            <w:pPr>
              <w:rPr>
                <w:rFonts w:ascii="Poppins" w:eastAsia="Calibri" w:hAnsi="Poppins" w:cs="Poppins"/>
                <w:i/>
                <w:iCs/>
                <w:color w:val="7F7F7F" w:themeColor="text1" w:themeTint="80"/>
                <w:sz w:val="20"/>
                <w:szCs w:val="20"/>
              </w:rPr>
            </w:pPr>
          </w:p>
        </w:tc>
        <w:tc>
          <w:tcPr>
            <w:tcW w:w="567" w:type="dxa"/>
            <w:vAlign w:val="center"/>
          </w:tcPr>
          <w:p w14:paraId="54DE227E" w14:textId="1EF68AFD" w:rsidR="00E70CB8" w:rsidRPr="00425203" w:rsidRDefault="00E70CB8" w:rsidP="008474EB">
            <w:pPr>
              <w:rPr>
                <w:rFonts w:ascii="Poppins" w:eastAsia="Calibri" w:hAnsi="Poppins" w:cs="Poppins"/>
                <w:i/>
                <w:iCs/>
                <w:color w:val="7F7F7F" w:themeColor="text1" w:themeTint="80"/>
                <w:sz w:val="20"/>
                <w:szCs w:val="20"/>
              </w:rPr>
            </w:pPr>
          </w:p>
        </w:tc>
        <w:tc>
          <w:tcPr>
            <w:tcW w:w="708" w:type="dxa"/>
          </w:tcPr>
          <w:p w14:paraId="296DE19E" w14:textId="77777777" w:rsidR="00E70CB8" w:rsidRPr="00425203" w:rsidRDefault="00E70CB8" w:rsidP="008474EB">
            <w:pPr>
              <w:rPr>
                <w:rFonts w:ascii="Poppins" w:eastAsia="Calibri" w:hAnsi="Poppins" w:cs="Poppins"/>
                <w:i/>
                <w:iCs/>
                <w:color w:val="7F7F7F" w:themeColor="text1" w:themeTint="80"/>
                <w:sz w:val="20"/>
                <w:szCs w:val="20"/>
              </w:rPr>
            </w:pPr>
          </w:p>
        </w:tc>
        <w:tc>
          <w:tcPr>
            <w:tcW w:w="6946" w:type="dxa"/>
            <w:vAlign w:val="center"/>
          </w:tcPr>
          <w:p w14:paraId="2A4C2115" w14:textId="77777777" w:rsidR="00E70CB8" w:rsidRPr="00425203" w:rsidRDefault="00E70CB8" w:rsidP="008474EB">
            <w:pPr>
              <w:rPr>
                <w:rFonts w:ascii="Poppins" w:eastAsia="Calibri" w:hAnsi="Poppins" w:cs="Poppins"/>
                <w:i/>
                <w:iCs/>
                <w:color w:val="7F7F7F" w:themeColor="text1" w:themeTint="80"/>
                <w:sz w:val="20"/>
                <w:szCs w:val="20"/>
              </w:rPr>
            </w:pPr>
          </w:p>
        </w:tc>
        <w:tc>
          <w:tcPr>
            <w:tcW w:w="1560" w:type="dxa"/>
          </w:tcPr>
          <w:p w14:paraId="6AB57602" w14:textId="77777777" w:rsidR="00E70CB8" w:rsidRPr="00425203" w:rsidRDefault="00E70CB8" w:rsidP="008474EB">
            <w:pPr>
              <w:rPr>
                <w:rFonts w:ascii="Poppins" w:eastAsia="Calibri" w:hAnsi="Poppins" w:cs="Poppins"/>
                <w:i/>
                <w:iCs/>
                <w:color w:val="7F7F7F" w:themeColor="text1" w:themeTint="80"/>
                <w:sz w:val="20"/>
                <w:szCs w:val="20"/>
              </w:rPr>
            </w:pPr>
          </w:p>
        </w:tc>
      </w:tr>
      <w:tr w:rsidR="00E70CB8" w:rsidRPr="00425203" w14:paraId="51542738" w14:textId="4E7D2BE7" w:rsidTr="0031650B">
        <w:trPr>
          <w:trHeight w:val="553"/>
        </w:trPr>
        <w:tc>
          <w:tcPr>
            <w:tcW w:w="567" w:type="dxa"/>
            <w:vAlign w:val="center"/>
          </w:tcPr>
          <w:p w14:paraId="4A7C992A" w14:textId="1EB383F0" w:rsidR="00E70CB8" w:rsidRPr="00425203" w:rsidRDefault="00E70CB8" w:rsidP="008474EB">
            <w:pPr>
              <w:rPr>
                <w:rFonts w:ascii="Poppins" w:eastAsia="Calibri" w:hAnsi="Poppins" w:cs="Poppins"/>
                <w:color w:val="000000" w:themeColor="text1"/>
                <w:sz w:val="20"/>
                <w:szCs w:val="20"/>
              </w:rPr>
            </w:pPr>
          </w:p>
        </w:tc>
        <w:tc>
          <w:tcPr>
            <w:tcW w:w="709" w:type="dxa"/>
            <w:vAlign w:val="center"/>
          </w:tcPr>
          <w:p w14:paraId="290CB408" w14:textId="77777777" w:rsidR="00E70CB8" w:rsidRPr="00425203" w:rsidRDefault="00E70CB8" w:rsidP="008474EB">
            <w:pPr>
              <w:rPr>
                <w:rFonts w:ascii="Poppins" w:eastAsia="Calibri" w:hAnsi="Poppins" w:cs="Poppins"/>
                <w:i/>
                <w:iCs/>
                <w:color w:val="7F7F7F" w:themeColor="text1" w:themeTint="80"/>
                <w:sz w:val="20"/>
                <w:szCs w:val="20"/>
              </w:rPr>
            </w:pPr>
          </w:p>
        </w:tc>
        <w:tc>
          <w:tcPr>
            <w:tcW w:w="1134" w:type="dxa"/>
          </w:tcPr>
          <w:p w14:paraId="6324132C" w14:textId="77777777" w:rsidR="00E70CB8" w:rsidRPr="00425203" w:rsidRDefault="00E70CB8" w:rsidP="008474EB">
            <w:pPr>
              <w:rPr>
                <w:rFonts w:ascii="Poppins" w:eastAsia="Calibri" w:hAnsi="Poppins" w:cs="Poppins"/>
                <w:i/>
                <w:iCs/>
                <w:color w:val="7F7F7F" w:themeColor="text1" w:themeTint="80"/>
                <w:sz w:val="20"/>
                <w:szCs w:val="20"/>
              </w:rPr>
            </w:pPr>
          </w:p>
        </w:tc>
        <w:tc>
          <w:tcPr>
            <w:tcW w:w="1559" w:type="dxa"/>
          </w:tcPr>
          <w:p w14:paraId="1BACE405" w14:textId="77777777" w:rsidR="00E70CB8" w:rsidRPr="00425203" w:rsidRDefault="00E70CB8" w:rsidP="008474EB">
            <w:pPr>
              <w:rPr>
                <w:rFonts w:ascii="Poppins" w:eastAsia="Calibri" w:hAnsi="Poppins" w:cs="Poppins"/>
                <w:i/>
                <w:iCs/>
                <w:color w:val="7F7F7F" w:themeColor="text1" w:themeTint="80"/>
                <w:sz w:val="20"/>
                <w:szCs w:val="20"/>
              </w:rPr>
            </w:pPr>
          </w:p>
        </w:tc>
        <w:tc>
          <w:tcPr>
            <w:tcW w:w="567" w:type="dxa"/>
            <w:vAlign w:val="center"/>
          </w:tcPr>
          <w:p w14:paraId="67634D3A" w14:textId="4D06DF2F" w:rsidR="00E70CB8" w:rsidRPr="00425203" w:rsidRDefault="00E70CB8" w:rsidP="008474EB">
            <w:pPr>
              <w:rPr>
                <w:rFonts w:ascii="Poppins" w:eastAsia="Calibri" w:hAnsi="Poppins" w:cs="Poppins"/>
                <w:i/>
                <w:iCs/>
                <w:color w:val="7F7F7F" w:themeColor="text1" w:themeTint="80"/>
                <w:sz w:val="20"/>
                <w:szCs w:val="20"/>
              </w:rPr>
            </w:pPr>
          </w:p>
        </w:tc>
        <w:tc>
          <w:tcPr>
            <w:tcW w:w="708" w:type="dxa"/>
          </w:tcPr>
          <w:p w14:paraId="64275F1D" w14:textId="77777777" w:rsidR="00E70CB8" w:rsidRPr="00425203" w:rsidRDefault="00E70CB8" w:rsidP="008474EB">
            <w:pPr>
              <w:rPr>
                <w:rFonts w:ascii="Poppins" w:eastAsia="Calibri" w:hAnsi="Poppins" w:cs="Poppins"/>
                <w:i/>
                <w:iCs/>
                <w:color w:val="7F7F7F" w:themeColor="text1" w:themeTint="80"/>
                <w:sz w:val="20"/>
                <w:szCs w:val="20"/>
              </w:rPr>
            </w:pPr>
          </w:p>
        </w:tc>
        <w:tc>
          <w:tcPr>
            <w:tcW w:w="6946" w:type="dxa"/>
            <w:vAlign w:val="center"/>
          </w:tcPr>
          <w:p w14:paraId="184605AB" w14:textId="77777777" w:rsidR="00E70CB8" w:rsidRPr="00425203" w:rsidRDefault="00E70CB8" w:rsidP="008474EB">
            <w:pPr>
              <w:rPr>
                <w:rFonts w:ascii="Poppins" w:eastAsia="Calibri" w:hAnsi="Poppins" w:cs="Poppins"/>
                <w:i/>
                <w:iCs/>
                <w:color w:val="7F7F7F" w:themeColor="text1" w:themeTint="80"/>
                <w:sz w:val="20"/>
                <w:szCs w:val="20"/>
              </w:rPr>
            </w:pPr>
          </w:p>
        </w:tc>
        <w:tc>
          <w:tcPr>
            <w:tcW w:w="1560" w:type="dxa"/>
          </w:tcPr>
          <w:p w14:paraId="330A1C74" w14:textId="77777777" w:rsidR="00E70CB8" w:rsidRPr="00425203" w:rsidRDefault="00E70CB8" w:rsidP="008474EB">
            <w:pPr>
              <w:rPr>
                <w:rFonts w:ascii="Poppins" w:eastAsia="Calibri" w:hAnsi="Poppins" w:cs="Poppins"/>
                <w:i/>
                <w:iCs/>
                <w:color w:val="7F7F7F" w:themeColor="text1" w:themeTint="80"/>
                <w:sz w:val="20"/>
                <w:szCs w:val="20"/>
              </w:rPr>
            </w:pPr>
          </w:p>
        </w:tc>
      </w:tr>
    </w:tbl>
    <w:p w14:paraId="5CC42753" w14:textId="77777777" w:rsidR="00003D7A" w:rsidRPr="009F364C" w:rsidRDefault="00003D7A" w:rsidP="00A13FF9">
      <w:pPr>
        <w:tabs>
          <w:tab w:val="left" w:pos="284"/>
        </w:tabs>
        <w:autoSpaceDE w:val="0"/>
        <w:autoSpaceDN w:val="0"/>
        <w:adjustRightInd w:val="0"/>
        <w:rPr>
          <w:rFonts w:ascii="Poppins" w:eastAsia="Calibri" w:hAnsi="Poppins" w:cs="Poppins"/>
          <w:sz w:val="22"/>
          <w:szCs w:val="22"/>
          <w:lang w:val="en-US"/>
        </w:rPr>
      </w:pPr>
    </w:p>
    <w:tbl>
      <w:tblPr>
        <w:tblStyle w:val="Tabela-Siatka"/>
        <w:tblW w:w="13750" w:type="dxa"/>
        <w:tblInd w:w="-5" w:type="dxa"/>
        <w:tblLayout w:type="fixed"/>
        <w:tblLook w:val="04A0" w:firstRow="1" w:lastRow="0" w:firstColumn="1" w:lastColumn="0" w:noHBand="0" w:noVBand="1"/>
      </w:tblPr>
      <w:tblGrid>
        <w:gridCol w:w="5954"/>
        <w:gridCol w:w="7796"/>
      </w:tblGrid>
      <w:tr w:rsidR="00003D7A" w:rsidRPr="0031650B" w14:paraId="49B137B4" w14:textId="77777777" w:rsidTr="006D100F">
        <w:trPr>
          <w:trHeight w:val="464"/>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3E762A"/>
            <w:vAlign w:val="center"/>
          </w:tcPr>
          <w:p w14:paraId="6C256FF8" w14:textId="6347E216" w:rsidR="00003D7A" w:rsidRPr="00425203" w:rsidRDefault="009F364C" w:rsidP="008474EB">
            <w:pPr>
              <w:tabs>
                <w:tab w:val="left" w:pos="284"/>
              </w:tabs>
              <w:autoSpaceDE w:val="0"/>
              <w:autoSpaceDN w:val="0"/>
              <w:adjustRightInd w:val="0"/>
              <w:rPr>
                <w:rFonts w:ascii="Poppins" w:hAnsi="Poppins" w:cs="Poppins"/>
                <w:b/>
                <w:bCs/>
                <w:color w:val="FFFFFF" w:themeColor="background1"/>
                <w:sz w:val="20"/>
                <w:szCs w:val="20"/>
                <w:lang w:val="en-US"/>
              </w:rPr>
            </w:pPr>
            <w:r w:rsidRPr="00425203">
              <w:rPr>
                <w:rFonts w:ascii="Poppins" w:hAnsi="Poppins" w:cs="Poppins"/>
                <w:b/>
                <w:bCs/>
                <w:color w:val="FFFFFF" w:themeColor="background1"/>
                <w:sz w:val="20"/>
                <w:szCs w:val="20"/>
                <w:lang w:val="en-US"/>
              </w:rPr>
              <w:lastRenderedPageBreak/>
              <w:t>Progress in relations to the IDDP:</w:t>
            </w:r>
          </w:p>
        </w:tc>
        <w:tc>
          <w:tcPr>
            <w:tcW w:w="7796" w:type="dxa"/>
            <w:tcBorders>
              <w:left w:val="single" w:sz="4" w:space="0" w:color="000000" w:themeColor="text1"/>
            </w:tcBorders>
            <w:vAlign w:val="center"/>
          </w:tcPr>
          <w:p w14:paraId="3334AFDE" w14:textId="77777777" w:rsidR="00425203" w:rsidRDefault="00775551" w:rsidP="008474EB">
            <w:pPr>
              <w:rPr>
                <w:rFonts w:ascii="Poppins" w:eastAsia="Calibri" w:hAnsi="Poppins" w:cs="Poppins"/>
                <w:color w:val="000000" w:themeColor="text1"/>
                <w:sz w:val="20"/>
                <w:szCs w:val="20"/>
                <w:lang w:val="en-US"/>
              </w:rPr>
            </w:pPr>
            <w:sdt>
              <w:sdtPr>
                <w:rPr>
                  <w:rFonts w:ascii="Poppins" w:eastAsia="Calibri" w:hAnsi="Poppins" w:cs="Poppins"/>
                  <w:color w:val="000000" w:themeColor="text1"/>
                  <w:sz w:val="20"/>
                  <w:szCs w:val="20"/>
                  <w:lang w:val="en-US"/>
                </w:rPr>
                <w:id w:val="-1520301271"/>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9F364C" w:rsidRPr="00425203">
              <w:rPr>
                <w:rFonts w:ascii="Poppins" w:eastAsia="Calibri" w:hAnsi="Poppins" w:cs="Poppins"/>
                <w:color w:val="000000" w:themeColor="text1"/>
                <w:sz w:val="20"/>
                <w:szCs w:val="20"/>
                <w:lang w:val="en-US"/>
              </w:rPr>
              <w:t xml:space="preserve"> low </w:t>
            </w:r>
          </w:p>
          <w:p w14:paraId="796FAD6C" w14:textId="77777777" w:rsidR="00425203" w:rsidRDefault="00775551" w:rsidP="008474EB">
            <w:pPr>
              <w:rPr>
                <w:rFonts w:ascii="Poppins" w:eastAsia="Calibri" w:hAnsi="Poppins" w:cs="Poppins"/>
                <w:color w:val="000000" w:themeColor="text1"/>
                <w:sz w:val="20"/>
                <w:szCs w:val="20"/>
                <w:lang w:val="en-US"/>
              </w:rPr>
            </w:pPr>
            <w:sdt>
              <w:sdtPr>
                <w:rPr>
                  <w:rFonts w:ascii="Poppins" w:eastAsia="Calibri" w:hAnsi="Poppins" w:cs="Poppins"/>
                  <w:color w:val="000000" w:themeColor="text1"/>
                  <w:sz w:val="20"/>
                  <w:szCs w:val="20"/>
                  <w:lang w:val="en-US"/>
                </w:rPr>
                <w:id w:val="-1057160888"/>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9F364C" w:rsidRPr="00425203">
              <w:rPr>
                <w:rFonts w:ascii="Poppins" w:eastAsia="Calibri" w:hAnsi="Poppins" w:cs="Poppins"/>
                <w:color w:val="000000" w:themeColor="text1"/>
                <w:sz w:val="20"/>
                <w:szCs w:val="20"/>
                <w:lang w:val="en-US"/>
              </w:rPr>
              <w:t xml:space="preserve"> medium </w:t>
            </w:r>
          </w:p>
          <w:p w14:paraId="25FFFA8C" w14:textId="77777777" w:rsidR="00425203" w:rsidRDefault="00775551" w:rsidP="008474EB">
            <w:pPr>
              <w:rPr>
                <w:rFonts w:ascii="Poppins" w:eastAsia="Calibri" w:hAnsi="Poppins" w:cs="Poppins"/>
                <w:color w:val="000000" w:themeColor="text1"/>
                <w:sz w:val="20"/>
                <w:szCs w:val="20"/>
                <w:lang w:val="en-US"/>
              </w:rPr>
            </w:pPr>
            <w:sdt>
              <w:sdtPr>
                <w:rPr>
                  <w:rFonts w:ascii="Poppins" w:eastAsia="Calibri" w:hAnsi="Poppins" w:cs="Poppins"/>
                  <w:color w:val="000000" w:themeColor="text1"/>
                  <w:sz w:val="20"/>
                  <w:szCs w:val="20"/>
                  <w:lang w:val="en-US"/>
                </w:rPr>
                <w:id w:val="-1629082687"/>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9F364C" w:rsidRPr="00425203">
              <w:rPr>
                <w:rFonts w:ascii="Poppins" w:eastAsia="Calibri" w:hAnsi="Poppins" w:cs="Poppins"/>
                <w:color w:val="000000" w:themeColor="text1"/>
                <w:sz w:val="20"/>
                <w:szCs w:val="20"/>
                <w:lang w:val="en-US"/>
              </w:rPr>
              <w:t xml:space="preserve"> </w:t>
            </w:r>
            <w:proofErr w:type="gramStart"/>
            <w:r w:rsidR="009F364C" w:rsidRPr="00425203">
              <w:rPr>
                <w:rFonts w:ascii="Poppins" w:eastAsia="Calibri" w:hAnsi="Poppins" w:cs="Poppins"/>
                <w:color w:val="000000" w:themeColor="text1"/>
                <w:sz w:val="20"/>
                <w:szCs w:val="20"/>
                <w:lang w:val="en-US"/>
              </w:rPr>
              <w:t>good</w:t>
            </w:r>
            <w:proofErr w:type="gramEnd"/>
            <w:r w:rsidR="009F364C" w:rsidRPr="00425203">
              <w:rPr>
                <w:rFonts w:ascii="Poppins" w:eastAsia="Calibri" w:hAnsi="Poppins" w:cs="Poppins"/>
                <w:color w:val="000000" w:themeColor="text1"/>
                <w:sz w:val="20"/>
                <w:szCs w:val="20"/>
                <w:lang w:val="en-US"/>
              </w:rPr>
              <w:t xml:space="preserve"> </w:t>
            </w:r>
          </w:p>
          <w:p w14:paraId="73456E9B" w14:textId="4C5CFA6D" w:rsidR="00A13FF9" w:rsidRPr="00425203" w:rsidRDefault="00775551" w:rsidP="008474EB">
            <w:pPr>
              <w:rPr>
                <w:rFonts w:ascii="Poppins" w:eastAsia="Calibri" w:hAnsi="Poppins" w:cs="Poppins"/>
                <w:color w:val="000000" w:themeColor="text1"/>
                <w:sz w:val="20"/>
                <w:szCs w:val="20"/>
                <w:lang w:val="en-US"/>
              </w:rPr>
            </w:pPr>
            <w:sdt>
              <w:sdtPr>
                <w:rPr>
                  <w:rFonts w:ascii="Poppins" w:eastAsia="Calibri" w:hAnsi="Poppins" w:cs="Poppins"/>
                  <w:color w:val="000000" w:themeColor="text1"/>
                  <w:sz w:val="20"/>
                  <w:szCs w:val="20"/>
                  <w:lang w:val="en-US"/>
                </w:rPr>
                <w:id w:val="-1204857471"/>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425203">
              <w:rPr>
                <w:rFonts w:ascii="Poppins" w:eastAsia="Calibri" w:hAnsi="Poppins" w:cs="Poppins"/>
                <w:color w:val="000000" w:themeColor="text1"/>
                <w:sz w:val="20"/>
                <w:szCs w:val="20"/>
                <w:lang w:val="en-US"/>
              </w:rPr>
              <w:t xml:space="preserve"> </w:t>
            </w:r>
            <w:r w:rsidR="009F364C" w:rsidRPr="00425203">
              <w:rPr>
                <w:rFonts w:ascii="Poppins" w:eastAsia="Calibri" w:hAnsi="Poppins" w:cs="Poppins"/>
                <w:color w:val="000000" w:themeColor="text1"/>
                <w:sz w:val="20"/>
                <w:szCs w:val="20"/>
                <w:lang w:val="en-US"/>
              </w:rPr>
              <w:t>very good</w:t>
            </w:r>
          </w:p>
        </w:tc>
      </w:tr>
      <w:tr w:rsidR="009F364C" w:rsidRPr="00425203" w14:paraId="7899BF59" w14:textId="77777777" w:rsidTr="006D100F">
        <w:trPr>
          <w:trHeight w:val="383"/>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3E762A"/>
            <w:vAlign w:val="center"/>
          </w:tcPr>
          <w:p w14:paraId="4E3DE86B" w14:textId="4727EF96" w:rsidR="009F364C" w:rsidRPr="00425203" w:rsidRDefault="009F364C" w:rsidP="008474EB">
            <w:pPr>
              <w:tabs>
                <w:tab w:val="left" w:pos="284"/>
              </w:tabs>
              <w:autoSpaceDE w:val="0"/>
              <w:autoSpaceDN w:val="0"/>
              <w:adjustRightInd w:val="0"/>
              <w:rPr>
                <w:rFonts w:ascii="Poppins" w:hAnsi="Poppins" w:cs="Poppins"/>
                <w:b/>
                <w:bCs/>
                <w:color w:val="FFFFFF" w:themeColor="background1"/>
                <w:sz w:val="20"/>
                <w:szCs w:val="20"/>
                <w:lang w:val="en-US"/>
              </w:rPr>
            </w:pPr>
            <w:r w:rsidRPr="00425203">
              <w:rPr>
                <w:rFonts w:ascii="Poppins" w:hAnsi="Poppins" w:cs="Poppins"/>
                <w:b/>
                <w:bCs/>
                <w:color w:val="FFFFFF" w:themeColor="background1"/>
                <w:sz w:val="20"/>
                <w:szCs w:val="20"/>
                <w:lang w:val="en-US"/>
              </w:rPr>
              <w:t>SME engagement:</w:t>
            </w:r>
          </w:p>
        </w:tc>
        <w:tc>
          <w:tcPr>
            <w:tcW w:w="7796" w:type="dxa"/>
            <w:tcBorders>
              <w:left w:val="single" w:sz="4" w:space="0" w:color="000000" w:themeColor="text1"/>
            </w:tcBorders>
            <w:vAlign w:val="center"/>
          </w:tcPr>
          <w:p w14:paraId="4E274FDF" w14:textId="77777777" w:rsidR="00425203" w:rsidRDefault="00775551" w:rsidP="008474EB">
            <w:pPr>
              <w:rPr>
                <w:rFonts w:ascii="Poppins" w:eastAsia="Calibri" w:hAnsi="Poppins" w:cs="Poppins"/>
                <w:color w:val="000000" w:themeColor="text1"/>
                <w:sz w:val="20"/>
                <w:szCs w:val="20"/>
                <w:lang w:val="en-US"/>
              </w:rPr>
            </w:pPr>
            <w:sdt>
              <w:sdtPr>
                <w:rPr>
                  <w:rFonts w:ascii="Poppins" w:eastAsia="Calibri" w:hAnsi="Poppins" w:cs="Poppins"/>
                  <w:color w:val="000000" w:themeColor="text1"/>
                  <w:sz w:val="20"/>
                  <w:szCs w:val="20"/>
                  <w:lang w:val="en-US"/>
                </w:rPr>
                <w:id w:val="-1653128410"/>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9F364C" w:rsidRPr="00425203">
              <w:rPr>
                <w:rFonts w:ascii="Poppins" w:eastAsia="Calibri" w:hAnsi="Poppins" w:cs="Poppins"/>
                <w:color w:val="000000" w:themeColor="text1"/>
                <w:sz w:val="20"/>
                <w:szCs w:val="20"/>
                <w:lang w:val="en-US"/>
              </w:rPr>
              <w:t xml:space="preserve"> low </w:t>
            </w:r>
          </w:p>
          <w:p w14:paraId="2B1C2530" w14:textId="77777777" w:rsidR="00425203" w:rsidRDefault="00775551" w:rsidP="008474EB">
            <w:pPr>
              <w:rPr>
                <w:rFonts w:ascii="Poppins" w:eastAsia="Calibri" w:hAnsi="Poppins" w:cs="Poppins"/>
                <w:color w:val="000000" w:themeColor="text1"/>
                <w:sz w:val="20"/>
                <w:szCs w:val="20"/>
                <w:lang w:val="en-US"/>
              </w:rPr>
            </w:pPr>
            <w:sdt>
              <w:sdtPr>
                <w:rPr>
                  <w:rFonts w:ascii="Poppins" w:eastAsia="Calibri" w:hAnsi="Poppins" w:cs="Poppins"/>
                  <w:color w:val="000000" w:themeColor="text1"/>
                  <w:sz w:val="20"/>
                  <w:szCs w:val="20"/>
                  <w:lang w:val="en-US"/>
                </w:rPr>
                <w:id w:val="-177428131"/>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9F364C" w:rsidRPr="00425203">
              <w:rPr>
                <w:rFonts w:ascii="Poppins" w:eastAsia="Calibri" w:hAnsi="Poppins" w:cs="Poppins"/>
                <w:color w:val="000000" w:themeColor="text1"/>
                <w:sz w:val="20"/>
                <w:szCs w:val="20"/>
                <w:lang w:val="en-US"/>
              </w:rPr>
              <w:t xml:space="preserve"> medium </w:t>
            </w:r>
          </w:p>
          <w:p w14:paraId="380A277D" w14:textId="552FF022" w:rsidR="009F364C" w:rsidRPr="00425203" w:rsidRDefault="00775551" w:rsidP="008474EB">
            <w:pPr>
              <w:rPr>
                <w:rFonts w:ascii="Poppins" w:eastAsia="Calibri" w:hAnsi="Poppins" w:cs="Poppins"/>
                <w:color w:val="000000" w:themeColor="text1"/>
                <w:sz w:val="20"/>
                <w:szCs w:val="20"/>
                <w:lang w:val="en-US"/>
              </w:rPr>
            </w:pPr>
            <w:sdt>
              <w:sdtPr>
                <w:rPr>
                  <w:rFonts w:ascii="Poppins" w:eastAsia="Calibri" w:hAnsi="Poppins" w:cs="Poppins"/>
                  <w:color w:val="000000" w:themeColor="text1"/>
                  <w:sz w:val="20"/>
                  <w:szCs w:val="20"/>
                  <w:lang w:val="en-US"/>
                </w:rPr>
                <w:id w:val="39170548"/>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9F364C" w:rsidRPr="00425203">
              <w:rPr>
                <w:rFonts w:ascii="Poppins" w:eastAsia="Calibri" w:hAnsi="Poppins" w:cs="Poppins"/>
                <w:color w:val="000000" w:themeColor="text1"/>
                <w:sz w:val="20"/>
                <w:szCs w:val="20"/>
                <w:lang w:val="en-US"/>
              </w:rPr>
              <w:t xml:space="preserve"> high</w:t>
            </w:r>
          </w:p>
        </w:tc>
      </w:tr>
      <w:tr w:rsidR="009F364C" w:rsidRPr="0031650B" w14:paraId="1264CA52" w14:textId="77777777" w:rsidTr="006D100F">
        <w:trPr>
          <w:trHeight w:val="1029"/>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3E762A"/>
            <w:vAlign w:val="center"/>
          </w:tcPr>
          <w:p w14:paraId="5B582A9F" w14:textId="61D4305C" w:rsidR="009F364C" w:rsidRPr="00425203" w:rsidRDefault="009F364C" w:rsidP="008474EB">
            <w:pPr>
              <w:tabs>
                <w:tab w:val="left" w:pos="284"/>
              </w:tabs>
              <w:autoSpaceDE w:val="0"/>
              <w:autoSpaceDN w:val="0"/>
              <w:adjustRightInd w:val="0"/>
              <w:rPr>
                <w:rFonts w:ascii="Poppins" w:eastAsia="Calibri" w:hAnsi="Poppins" w:cs="Poppins"/>
                <w:color w:val="000000" w:themeColor="text1"/>
                <w:sz w:val="20"/>
                <w:szCs w:val="20"/>
                <w:lang w:val="en-US"/>
              </w:rPr>
            </w:pPr>
            <w:r w:rsidRPr="00425203">
              <w:rPr>
                <w:rFonts w:ascii="Poppins" w:hAnsi="Poppins" w:cs="Poppins"/>
                <w:b/>
                <w:bCs/>
                <w:color w:val="FFFFFF" w:themeColor="background1"/>
                <w:sz w:val="20"/>
                <w:szCs w:val="20"/>
                <w:lang w:val="en-US"/>
              </w:rPr>
              <w:t>Task completion status:</w:t>
            </w:r>
          </w:p>
        </w:tc>
        <w:tc>
          <w:tcPr>
            <w:tcW w:w="7796" w:type="dxa"/>
            <w:tcBorders>
              <w:left w:val="single" w:sz="4" w:space="0" w:color="000000" w:themeColor="text1"/>
            </w:tcBorders>
            <w:vAlign w:val="center"/>
          </w:tcPr>
          <w:p w14:paraId="26B91DFA" w14:textId="77777777" w:rsidR="00425203" w:rsidRDefault="00775551" w:rsidP="008474EB">
            <w:pPr>
              <w:autoSpaceDE w:val="0"/>
              <w:autoSpaceDN w:val="0"/>
              <w:adjustRightInd w:val="0"/>
              <w:rPr>
                <w:rFonts w:ascii="Poppins" w:eastAsia="Calibri" w:hAnsi="Poppins" w:cs="Poppins"/>
                <w:sz w:val="20"/>
                <w:szCs w:val="20"/>
                <w:lang w:val="en-US"/>
              </w:rPr>
            </w:pPr>
            <w:sdt>
              <w:sdtPr>
                <w:rPr>
                  <w:rFonts w:ascii="Poppins" w:eastAsia="Calibri" w:hAnsi="Poppins" w:cs="Poppins"/>
                  <w:color w:val="000000" w:themeColor="text1"/>
                  <w:sz w:val="20"/>
                  <w:szCs w:val="20"/>
                  <w:lang w:val="en-US"/>
                </w:rPr>
                <w:id w:val="1791004506"/>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9F364C" w:rsidRPr="00425203">
              <w:rPr>
                <w:rFonts w:ascii="Poppins" w:eastAsia="Calibri" w:hAnsi="Poppins" w:cs="Poppins"/>
                <w:sz w:val="20"/>
                <w:szCs w:val="20"/>
                <w:lang w:val="en-US"/>
              </w:rPr>
              <w:t xml:space="preserve"> completed </w:t>
            </w:r>
          </w:p>
          <w:p w14:paraId="23D27656" w14:textId="77777777" w:rsidR="00425203" w:rsidRDefault="00775551" w:rsidP="008474EB">
            <w:pPr>
              <w:autoSpaceDE w:val="0"/>
              <w:autoSpaceDN w:val="0"/>
              <w:adjustRightInd w:val="0"/>
              <w:rPr>
                <w:rFonts w:ascii="Poppins" w:eastAsia="Calibri" w:hAnsi="Poppins" w:cs="Poppins"/>
                <w:sz w:val="20"/>
                <w:szCs w:val="20"/>
                <w:lang w:val="en-US"/>
              </w:rPr>
            </w:pPr>
            <w:sdt>
              <w:sdtPr>
                <w:rPr>
                  <w:rFonts w:ascii="Poppins" w:eastAsia="Calibri" w:hAnsi="Poppins" w:cs="Poppins"/>
                  <w:color w:val="000000" w:themeColor="text1"/>
                  <w:sz w:val="20"/>
                  <w:szCs w:val="20"/>
                  <w:lang w:val="en-US"/>
                </w:rPr>
                <w:id w:val="1125123282"/>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9F364C" w:rsidRPr="00425203">
              <w:rPr>
                <w:rFonts w:ascii="Poppins" w:eastAsia="Calibri" w:hAnsi="Poppins" w:cs="Poppins"/>
                <w:sz w:val="20"/>
                <w:szCs w:val="20"/>
                <w:lang w:val="en-US"/>
              </w:rPr>
              <w:t xml:space="preserve"> partially completed </w:t>
            </w:r>
          </w:p>
          <w:p w14:paraId="39D72C10" w14:textId="26BFB6BF" w:rsidR="009F364C" w:rsidRPr="00425203" w:rsidRDefault="00775551" w:rsidP="008474EB">
            <w:pPr>
              <w:autoSpaceDE w:val="0"/>
              <w:autoSpaceDN w:val="0"/>
              <w:adjustRightInd w:val="0"/>
              <w:rPr>
                <w:rFonts w:ascii="Poppins" w:eastAsia="Calibri" w:hAnsi="Poppins" w:cs="Poppins"/>
                <w:sz w:val="20"/>
                <w:szCs w:val="20"/>
                <w:lang w:val="en-US"/>
              </w:rPr>
            </w:pPr>
            <w:sdt>
              <w:sdtPr>
                <w:rPr>
                  <w:rFonts w:ascii="Poppins" w:eastAsia="Calibri" w:hAnsi="Poppins" w:cs="Poppins"/>
                  <w:color w:val="000000" w:themeColor="text1"/>
                  <w:sz w:val="20"/>
                  <w:szCs w:val="20"/>
                  <w:lang w:val="en-US"/>
                </w:rPr>
                <w:id w:val="341742722"/>
                <w14:checkbox>
                  <w14:checked w14:val="0"/>
                  <w14:checkedState w14:val="2612" w14:font="MS Gothic"/>
                  <w14:uncheckedState w14:val="2610" w14:font="MS Gothic"/>
                </w14:checkbox>
              </w:sdtPr>
              <w:sdtEndPr/>
              <w:sdtContent>
                <w:r w:rsidR="009F364C" w:rsidRPr="00425203">
                  <w:rPr>
                    <w:rFonts w:ascii="Segoe UI Symbol" w:eastAsia="MS Gothic" w:hAnsi="Segoe UI Symbol" w:cs="Segoe UI Symbol"/>
                    <w:color w:val="000000" w:themeColor="text1"/>
                    <w:sz w:val="20"/>
                    <w:szCs w:val="20"/>
                    <w:lang w:val="en-US"/>
                  </w:rPr>
                  <w:t>☐</w:t>
                </w:r>
              </w:sdtContent>
            </w:sdt>
            <w:r w:rsidR="009F364C" w:rsidRPr="00425203">
              <w:rPr>
                <w:rFonts w:ascii="Poppins" w:eastAsia="Calibri" w:hAnsi="Poppins" w:cs="Poppins"/>
                <w:sz w:val="20"/>
                <w:szCs w:val="20"/>
                <w:lang w:val="en-US"/>
              </w:rPr>
              <w:t xml:space="preserve"> not completed</w:t>
            </w:r>
          </w:p>
          <w:p w14:paraId="092AFFFD" w14:textId="77777777" w:rsidR="008474EB" w:rsidRPr="00425203" w:rsidRDefault="008474EB" w:rsidP="008474EB">
            <w:pPr>
              <w:autoSpaceDE w:val="0"/>
              <w:autoSpaceDN w:val="0"/>
              <w:adjustRightInd w:val="0"/>
              <w:rPr>
                <w:rFonts w:ascii="Poppins" w:hAnsi="Poppins" w:cs="Poppins"/>
                <w:sz w:val="20"/>
                <w:szCs w:val="20"/>
                <w:lang w:val="en-US"/>
              </w:rPr>
            </w:pPr>
          </w:p>
          <w:p w14:paraId="4A65CCB4" w14:textId="7E7C7F42" w:rsidR="009F364C" w:rsidRPr="00425203" w:rsidRDefault="009F364C" w:rsidP="008474EB">
            <w:pPr>
              <w:autoSpaceDE w:val="0"/>
              <w:autoSpaceDN w:val="0"/>
              <w:adjustRightInd w:val="0"/>
              <w:rPr>
                <w:rFonts w:ascii="Poppins" w:hAnsi="Poppins" w:cs="Poppins"/>
                <w:sz w:val="20"/>
                <w:szCs w:val="20"/>
                <w:lang w:val="en-US"/>
              </w:rPr>
            </w:pPr>
            <w:r w:rsidRPr="00425203">
              <w:rPr>
                <w:rFonts w:ascii="Poppins" w:hAnsi="Poppins" w:cs="Poppins"/>
                <w:b/>
                <w:bCs/>
                <w:sz w:val="20"/>
                <w:szCs w:val="20"/>
                <w:lang w:val="en-US"/>
              </w:rPr>
              <w:t>Comments</w:t>
            </w:r>
            <w:r w:rsidRPr="00425203">
              <w:rPr>
                <w:rStyle w:val="Odwoanieprzypisudolnego"/>
                <w:rFonts w:ascii="Poppins" w:eastAsia="Calibri" w:hAnsi="Poppins" w:cs="Poppins"/>
                <w:sz w:val="20"/>
                <w:szCs w:val="20"/>
              </w:rPr>
              <w:footnoteReference w:id="1"/>
            </w:r>
            <w:r w:rsidRPr="00425203">
              <w:rPr>
                <w:rFonts w:ascii="Poppins" w:hAnsi="Poppins" w:cs="Poppins"/>
                <w:sz w:val="20"/>
                <w:szCs w:val="20"/>
                <w:lang w:val="en-US"/>
              </w:rPr>
              <w:t xml:space="preserve">: </w:t>
            </w:r>
          </w:p>
          <w:p w14:paraId="26E721ED" w14:textId="77777777" w:rsidR="008474EB" w:rsidRPr="00425203" w:rsidRDefault="008474EB" w:rsidP="008474EB">
            <w:pPr>
              <w:autoSpaceDE w:val="0"/>
              <w:autoSpaceDN w:val="0"/>
              <w:adjustRightInd w:val="0"/>
              <w:rPr>
                <w:rFonts w:ascii="Poppins" w:hAnsi="Poppins" w:cs="Poppins"/>
                <w:sz w:val="20"/>
                <w:szCs w:val="20"/>
                <w:lang w:val="en-US"/>
              </w:rPr>
            </w:pPr>
          </w:p>
          <w:p w14:paraId="7660E6A0" w14:textId="77777777" w:rsidR="008474EB" w:rsidRPr="00425203" w:rsidRDefault="008474EB" w:rsidP="008474EB">
            <w:pPr>
              <w:autoSpaceDE w:val="0"/>
              <w:autoSpaceDN w:val="0"/>
              <w:adjustRightInd w:val="0"/>
              <w:rPr>
                <w:rFonts w:ascii="Poppins" w:hAnsi="Poppins" w:cs="Poppins"/>
                <w:sz w:val="20"/>
                <w:szCs w:val="20"/>
                <w:lang w:val="en-US"/>
              </w:rPr>
            </w:pPr>
          </w:p>
          <w:p w14:paraId="60680A6C" w14:textId="411537EB" w:rsidR="008474EB" w:rsidRPr="00425203" w:rsidRDefault="008474EB" w:rsidP="008474EB">
            <w:pPr>
              <w:autoSpaceDE w:val="0"/>
              <w:autoSpaceDN w:val="0"/>
              <w:adjustRightInd w:val="0"/>
              <w:rPr>
                <w:rFonts w:ascii="Poppins" w:hAnsi="Poppins" w:cs="Poppins"/>
                <w:sz w:val="20"/>
                <w:szCs w:val="20"/>
                <w:lang w:val="en-US"/>
              </w:rPr>
            </w:pPr>
          </w:p>
        </w:tc>
      </w:tr>
    </w:tbl>
    <w:p w14:paraId="6FD9A853" w14:textId="77777777" w:rsidR="00003D7A" w:rsidRPr="00A13FF9" w:rsidRDefault="00003D7A" w:rsidP="00A13FF9">
      <w:pPr>
        <w:autoSpaceDE w:val="0"/>
        <w:autoSpaceDN w:val="0"/>
        <w:adjustRightInd w:val="0"/>
        <w:jc w:val="both"/>
        <w:rPr>
          <w:rFonts w:ascii="Poppins" w:eastAsia="Calibri" w:hAnsi="Poppins" w:cs="Poppins"/>
          <w:sz w:val="22"/>
          <w:szCs w:val="22"/>
          <w:lang w:val="en-US"/>
        </w:rPr>
      </w:pPr>
    </w:p>
    <w:p w14:paraId="1141B6B6" w14:textId="46B93E56" w:rsidR="00003D7A" w:rsidRPr="00A13FF9" w:rsidRDefault="00003D7A" w:rsidP="00A13FF9">
      <w:pPr>
        <w:jc w:val="both"/>
        <w:rPr>
          <w:rFonts w:ascii="Poppins" w:hAnsi="Poppins" w:cs="Poppins"/>
          <w:sz w:val="22"/>
          <w:szCs w:val="22"/>
          <w:lang w:val="en-GB"/>
        </w:rPr>
      </w:pPr>
    </w:p>
    <w:p w14:paraId="77AE0703" w14:textId="77777777" w:rsidR="00003D7A" w:rsidRDefault="00003D7A" w:rsidP="00A13FF9">
      <w:pPr>
        <w:tabs>
          <w:tab w:val="left" w:pos="284"/>
        </w:tabs>
        <w:autoSpaceDE w:val="0"/>
        <w:autoSpaceDN w:val="0"/>
        <w:adjustRightInd w:val="0"/>
        <w:jc w:val="both"/>
        <w:rPr>
          <w:rFonts w:ascii="Poppins" w:hAnsi="Poppins" w:cs="Poppins"/>
          <w:i/>
          <w:sz w:val="22"/>
          <w:szCs w:val="22"/>
          <w:lang w:val="en-GB"/>
        </w:rPr>
      </w:pPr>
    </w:p>
    <w:p w14:paraId="5790B8AE" w14:textId="77777777" w:rsidR="00A13FF9" w:rsidRPr="00A13FF9" w:rsidRDefault="00A13FF9" w:rsidP="00A13FF9">
      <w:pPr>
        <w:tabs>
          <w:tab w:val="left" w:pos="284"/>
        </w:tabs>
        <w:autoSpaceDE w:val="0"/>
        <w:autoSpaceDN w:val="0"/>
        <w:adjustRightInd w:val="0"/>
        <w:jc w:val="both"/>
        <w:rPr>
          <w:rFonts w:ascii="Poppins" w:hAnsi="Poppins" w:cs="Poppins"/>
          <w:i/>
          <w:sz w:val="22"/>
          <w:szCs w:val="22"/>
          <w:lang w:val="en-GB"/>
        </w:rPr>
      </w:pPr>
    </w:p>
    <w:tbl>
      <w:tblPr>
        <w:tblStyle w:val="Tabela-Siatk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tblGrid>
      <w:tr w:rsidR="008F6D64" w:rsidRPr="0031650B" w14:paraId="1B677F20" w14:textId="77777777" w:rsidTr="008F6D64">
        <w:trPr>
          <w:jc w:val="right"/>
        </w:trPr>
        <w:tc>
          <w:tcPr>
            <w:tcW w:w="3964" w:type="dxa"/>
            <w:tcBorders>
              <w:bottom w:val="single" w:sz="4" w:space="0" w:color="auto"/>
            </w:tcBorders>
          </w:tcPr>
          <w:p w14:paraId="37DFAFC9" w14:textId="77777777" w:rsidR="008F6D64" w:rsidRPr="00A13FF9" w:rsidRDefault="008F6D64" w:rsidP="008F6D64">
            <w:pPr>
              <w:tabs>
                <w:tab w:val="left" w:pos="284"/>
              </w:tabs>
              <w:autoSpaceDE w:val="0"/>
              <w:autoSpaceDN w:val="0"/>
              <w:adjustRightInd w:val="0"/>
              <w:jc w:val="right"/>
              <w:rPr>
                <w:rFonts w:ascii="Poppins" w:eastAsia="Calibri" w:hAnsi="Poppins" w:cs="Poppins"/>
                <w:sz w:val="22"/>
                <w:szCs w:val="22"/>
                <w:lang w:val="en-GB"/>
              </w:rPr>
            </w:pPr>
          </w:p>
        </w:tc>
      </w:tr>
      <w:tr w:rsidR="008F6D64" w:rsidRPr="00E70CB8" w14:paraId="4BD6DC73" w14:textId="77777777" w:rsidTr="008F6D64">
        <w:trPr>
          <w:trHeight w:val="504"/>
          <w:jc w:val="right"/>
        </w:trPr>
        <w:tc>
          <w:tcPr>
            <w:tcW w:w="3964" w:type="dxa"/>
            <w:tcBorders>
              <w:top w:val="single" w:sz="4" w:space="0" w:color="auto"/>
            </w:tcBorders>
          </w:tcPr>
          <w:p w14:paraId="2A1D9481" w14:textId="3C317C83" w:rsidR="008F6D64" w:rsidRPr="00E70CB8" w:rsidRDefault="008F6D64" w:rsidP="00A13FF9">
            <w:pPr>
              <w:tabs>
                <w:tab w:val="left" w:pos="284"/>
              </w:tabs>
              <w:autoSpaceDE w:val="0"/>
              <w:autoSpaceDN w:val="0"/>
              <w:adjustRightInd w:val="0"/>
              <w:jc w:val="both"/>
              <w:rPr>
                <w:rFonts w:ascii="Poppins" w:eastAsia="Calibri" w:hAnsi="Poppins" w:cs="Poppins"/>
                <w:i/>
                <w:iCs/>
                <w:sz w:val="20"/>
                <w:szCs w:val="20"/>
                <w:lang w:val="en-GB"/>
              </w:rPr>
            </w:pPr>
            <w:proofErr w:type="spellStart"/>
            <w:r w:rsidRPr="00E70CB8">
              <w:rPr>
                <w:rFonts w:ascii="Poppins" w:eastAsia="Calibri" w:hAnsi="Poppins" w:cs="Poppins"/>
                <w:i/>
                <w:iCs/>
                <w:sz w:val="20"/>
                <w:szCs w:val="20"/>
              </w:rPr>
              <w:t>Mentor’s</w:t>
            </w:r>
            <w:proofErr w:type="spellEnd"/>
            <w:r w:rsidRPr="00E70CB8">
              <w:rPr>
                <w:rFonts w:ascii="Poppins" w:eastAsia="Calibri" w:hAnsi="Poppins" w:cs="Poppins"/>
                <w:i/>
                <w:iCs/>
                <w:sz w:val="20"/>
                <w:szCs w:val="20"/>
              </w:rPr>
              <w:t xml:space="preserve"> </w:t>
            </w:r>
            <w:proofErr w:type="spellStart"/>
            <w:r w:rsidRPr="00E70CB8">
              <w:rPr>
                <w:rFonts w:ascii="Poppins" w:hAnsi="Poppins" w:cs="Poppins"/>
                <w:i/>
                <w:iCs/>
                <w:sz w:val="20"/>
                <w:szCs w:val="20"/>
              </w:rPr>
              <w:t>signature</w:t>
            </w:r>
            <w:proofErr w:type="spellEnd"/>
          </w:p>
        </w:tc>
      </w:tr>
    </w:tbl>
    <w:p w14:paraId="3641BE8F" w14:textId="77777777" w:rsidR="00A35A1E" w:rsidRPr="00E70CB8" w:rsidRDefault="00A35A1E" w:rsidP="00A13FF9">
      <w:pPr>
        <w:rPr>
          <w:rFonts w:ascii="Poppins" w:hAnsi="Poppins" w:cs="Poppins"/>
          <w:i/>
          <w:iCs/>
          <w:sz w:val="16"/>
          <w:szCs w:val="16"/>
          <w:lang w:val="en-GB"/>
        </w:rPr>
      </w:pPr>
    </w:p>
    <w:sectPr w:rsidR="00A35A1E" w:rsidRPr="00E70CB8" w:rsidSect="008D1C83">
      <w:headerReference w:type="default" r:id="rId8"/>
      <w:footerReference w:type="default" r:id="rId9"/>
      <w:pgSz w:w="16838" w:h="11906" w:orient="landscape"/>
      <w:pgMar w:top="1417" w:right="1702" w:bottom="1417" w:left="1417" w:header="708" w:footer="6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C24A2" w14:textId="77777777" w:rsidR="00775551" w:rsidRDefault="00775551" w:rsidP="00CD3E92">
      <w:r>
        <w:separator/>
      </w:r>
    </w:p>
  </w:endnote>
  <w:endnote w:type="continuationSeparator" w:id="0">
    <w:p w14:paraId="71D092FD" w14:textId="77777777" w:rsidR="00775551" w:rsidRDefault="00775551" w:rsidP="00CD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Poppins">
    <w:charset w:val="EE"/>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037931"/>
      <w:docPartObj>
        <w:docPartGallery w:val="Page Numbers (Bottom of Page)"/>
        <w:docPartUnique/>
      </w:docPartObj>
    </w:sdtPr>
    <w:sdtEndPr>
      <w:rPr>
        <w:rFonts w:ascii="Poppins" w:hAnsi="Poppins" w:cs="Poppins"/>
        <w:sz w:val="22"/>
        <w:szCs w:val="22"/>
      </w:rPr>
    </w:sdtEndPr>
    <w:sdtContent>
      <w:p w14:paraId="6AD72DA0" w14:textId="697D401C" w:rsidR="009F364C" w:rsidRPr="009F364C" w:rsidRDefault="009F364C" w:rsidP="009F364C">
        <w:pPr>
          <w:pStyle w:val="Stopka"/>
          <w:jc w:val="right"/>
          <w:rPr>
            <w:rFonts w:ascii="Poppins" w:hAnsi="Poppins" w:cs="Poppins"/>
            <w:sz w:val="22"/>
            <w:szCs w:val="22"/>
            <w:lang w:val="en-US"/>
          </w:rPr>
        </w:pPr>
        <w:r w:rsidRPr="008D1C83">
          <w:rPr>
            <w:rFonts w:ascii="Poppins" w:hAnsi="Poppins" w:cs="Poppins"/>
            <w:sz w:val="20"/>
            <w:szCs w:val="20"/>
          </w:rPr>
          <w:fldChar w:fldCharType="begin"/>
        </w:r>
        <w:r w:rsidRPr="008D1C83">
          <w:rPr>
            <w:rFonts w:ascii="Poppins" w:hAnsi="Poppins" w:cs="Poppins"/>
            <w:sz w:val="20"/>
            <w:szCs w:val="20"/>
            <w:lang w:val="en-US"/>
          </w:rPr>
          <w:instrText>PAGE   \* MERGEFORMAT</w:instrText>
        </w:r>
        <w:r w:rsidRPr="008D1C83">
          <w:rPr>
            <w:rFonts w:ascii="Poppins" w:hAnsi="Poppins" w:cs="Poppins"/>
            <w:sz w:val="20"/>
            <w:szCs w:val="20"/>
          </w:rPr>
          <w:fldChar w:fldCharType="separate"/>
        </w:r>
        <w:r w:rsidRPr="008D1C83">
          <w:rPr>
            <w:rFonts w:ascii="Poppins" w:hAnsi="Poppins" w:cs="Poppins"/>
            <w:sz w:val="20"/>
            <w:szCs w:val="20"/>
            <w:lang w:val="en-US"/>
          </w:rPr>
          <w:t>2</w:t>
        </w:r>
        <w:r w:rsidRPr="008D1C83">
          <w:rPr>
            <w:rFonts w:ascii="Poppins" w:hAnsi="Poppins" w:cs="Poppins"/>
            <w:sz w:val="20"/>
            <w:szCs w:val="20"/>
          </w:rPr>
          <w:fldChar w:fldCharType="end"/>
        </w:r>
      </w:p>
    </w:sdtContent>
  </w:sdt>
  <w:p w14:paraId="13E5BC0D" w14:textId="6DB150AF" w:rsidR="00CD3E92" w:rsidRPr="009F364C" w:rsidRDefault="009F364C" w:rsidP="00A13FF9">
    <w:pPr>
      <w:pStyle w:val="Tekstpodstawowy"/>
      <w:ind w:left="0" w:firstLine="0"/>
      <w:rPr>
        <w:rFonts w:ascii="Aptos" w:hAnsi="Aptos"/>
        <w:sz w:val="16"/>
        <w:szCs w:val="16"/>
        <w:lang w:val="en-US"/>
      </w:rPr>
    </w:pPr>
    <w:r w:rsidRPr="009F364C">
      <w:rPr>
        <w:rFonts w:ascii="Aptos" w:hAnsi="Aptos"/>
        <w:noProof/>
        <w:sz w:val="16"/>
        <w:szCs w:val="16"/>
      </w:rPr>
      <mc:AlternateContent>
        <mc:Choice Requires="wps">
          <w:drawing>
            <wp:anchor distT="0" distB="0" distL="0" distR="0" simplePos="0" relativeHeight="251668480" behindDoc="1" locked="0" layoutInCell="1" allowOverlap="1" wp14:anchorId="3F0CE1D5" wp14:editId="6C40800B">
              <wp:simplePos x="0" y="0"/>
              <wp:positionH relativeFrom="page">
                <wp:posOffset>6470650</wp:posOffset>
              </wp:positionH>
              <wp:positionV relativeFrom="page">
                <wp:posOffset>10091249</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ED3A3FF" w14:textId="77777777" w:rsidR="009F364C" w:rsidRDefault="009F364C" w:rsidP="009F364C">
                          <w:pPr>
                            <w:pStyle w:val="Tekstpodstawowy"/>
                            <w:spacing w:before="10"/>
                            <w:ind w:left="60" w:firstLine="0"/>
                            <w:jc w:val="left"/>
                            <w:rPr>
                              <w:rFonts w:ascii="Times New Roman"/>
                            </w:rPr>
                          </w:pPr>
                        </w:p>
                      </w:txbxContent>
                    </wps:txbx>
                    <wps:bodyPr wrap="square" lIns="0" tIns="0" rIns="0" bIns="0" rtlCol="0">
                      <a:noAutofit/>
                    </wps:bodyPr>
                  </wps:wsp>
                </a:graphicData>
              </a:graphic>
            </wp:anchor>
          </w:drawing>
        </mc:Choice>
        <mc:Fallback>
          <w:pict>
            <v:shapetype w14:anchorId="3F0CE1D5" id="_x0000_t202" coordsize="21600,21600" o:spt="202" path="m,l,21600r21600,l21600,xe">
              <v:stroke joinstyle="miter"/>
              <v:path gradientshapeok="t" o:connecttype="rect"/>
            </v:shapetype>
            <v:shape id="Textbox 4" o:spid="_x0000_s1026" type="#_x0000_t202" style="position:absolute;left:0;text-align:left;margin-left:509.5pt;margin-top:794.6pt;width:19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" filled="f" stroked="f">
              <v:textbox inset="0,0,0,0">
                <w:txbxContent>
                  <w:p w14:paraId="3ED3A3FF" w14:textId="77777777" w:rsidR="009F364C" w:rsidRDefault="009F364C" w:rsidP="009F364C">
                    <w:pPr>
                      <w:pStyle w:val="Tekstpodstawowy"/>
                      <w:spacing w:before="10"/>
                      <w:ind w:left="60" w:firstLine="0"/>
                      <w:jc w:val="left"/>
                      <w:rPr>
                        <w:rFonts w:ascii="Times New Roman"/>
                      </w:rPr>
                    </w:pPr>
                  </w:p>
                </w:txbxContent>
              </v:textbox>
              <w10:wrap anchorx="page" anchory="page"/>
            </v:shape>
          </w:pict>
        </mc:Fallback>
      </mc:AlternateContent>
    </w:r>
    <w:r w:rsidRPr="009F364C">
      <w:rPr>
        <w:rFonts w:ascii="Aptos" w:hAnsi="Aptos"/>
        <w:sz w:val="16"/>
        <w:szCs w:val="16"/>
        <w:lang w:val="en-GB"/>
      </w:rPr>
      <w:t>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11D5B" w14:textId="77777777" w:rsidR="00775551" w:rsidRDefault="00775551" w:rsidP="00CD3E92">
      <w:r>
        <w:separator/>
      </w:r>
    </w:p>
  </w:footnote>
  <w:footnote w:type="continuationSeparator" w:id="0">
    <w:p w14:paraId="273FDD13" w14:textId="77777777" w:rsidR="00775551" w:rsidRDefault="00775551" w:rsidP="00CD3E92">
      <w:r>
        <w:continuationSeparator/>
      </w:r>
    </w:p>
  </w:footnote>
  <w:footnote w:id="1">
    <w:p w14:paraId="488C1479" w14:textId="77777777" w:rsidR="009F364C" w:rsidRPr="00010237" w:rsidRDefault="009F364C" w:rsidP="00003D7A">
      <w:pPr>
        <w:pStyle w:val="Tekstprzypisudolnego"/>
        <w:ind w:left="142" w:hanging="142"/>
        <w:jc w:val="both"/>
        <w:rPr>
          <w:rFonts w:ascii="Arial" w:hAnsi="Arial" w:cs="Arial"/>
          <w:sz w:val="16"/>
          <w:szCs w:val="16"/>
          <w:lang w:val="en-US"/>
        </w:rPr>
      </w:pPr>
      <w:r>
        <w:rPr>
          <w:rStyle w:val="Odwoanieprzypisudolnego"/>
          <w:rFonts w:ascii="Arial" w:eastAsiaTheme="majorEastAsia" w:hAnsi="Arial" w:cs="Arial"/>
          <w:sz w:val="16"/>
          <w:szCs w:val="16"/>
        </w:rPr>
        <w:footnoteRef/>
      </w:r>
      <w:r w:rsidRPr="00010237">
        <w:rPr>
          <w:rFonts w:ascii="Arial" w:hAnsi="Arial" w:cs="Arial"/>
          <w:sz w:val="16"/>
          <w:szCs w:val="16"/>
          <w:lang w:val="en-US"/>
        </w:rPr>
        <w:t xml:space="preserve"> In case of a negative response, any identified irregularities must be indicated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7730" w14:textId="162C7AAF" w:rsidR="00A35A1E" w:rsidRDefault="00A13FF9">
    <w:pPr>
      <w:pStyle w:val="Nagwek"/>
    </w:pPr>
    <w:r>
      <w:rPr>
        <w:rFonts w:cs="Poppins"/>
        <w:noProof/>
        <w:color w:val="595959" w:themeColor="text1" w:themeTint="A6"/>
        <w:sz w:val="28"/>
        <w:lang w:val="en-GB"/>
        <w14:ligatures w14:val="standardContextual"/>
      </w:rPr>
      <w:drawing>
        <wp:anchor distT="0" distB="0" distL="114300" distR="114300" simplePos="0" relativeHeight="251666432" behindDoc="0" locked="0" layoutInCell="1" allowOverlap="1" wp14:anchorId="19D21577" wp14:editId="2B97371E">
          <wp:simplePos x="0" y="0"/>
          <wp:positionH relativeFrom="margin">
            <wp:align>left</wp:align>
          </wp:positionH>
          <wp:positionV relativeFrom="paragraph">
            <wp:posOffset>-6985</wp:posOffset>
          </wp:positionV>
          <wp:extent cx="1895475" cy="421640"/>
          <wp:effectExtent l="0" t="0" r="9525" b="0"/>
          <wp:wrapSquare wrapText="bothSides"/>
          <wp:docPr id="170206189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r>
      <w:rPr>
        <w:rFonts w:cs="Poppins"/>
        <w:noProof/>
        <w:lang w:val="en-GB"/>
        <w14:ligatures w14:val="standardContextual"/>
      </w:rPr>
      <w:drawing>
        <wp:anchor distT="0" distB="0" distL="114300" distR="114300" simplePos="0" relativeHeight="251665408" behindDoc="1" locked="0" layoutInCell="1" allowOverlap="1" wp14:anchorId="001DAB26" wp14:editId="73D11A50">
          <wp:simplePos x="0" y="0"/>
          <wp:positionH relativeFrom="margin">
            <wp:align>right</wp:align>
          </wp:positionH>
          <wp:positionV relativeFrom="paragraph">
            <wp:posOffset>-30480</wp:posOffset>
          </wp:positionV>
          <wp:extent cx="1373505" cy="473710"/>
          <wp:effectExtent l="0" t="0" r="0" b="2540"/>
          <wp:wrapSquare wrapText="bothSides"/>
          <wp:docPr id="157805567"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57E"/>
    <w:multiLevelType w:val="hybridMultilevel"/>
    <w:tmpl w:val="6762BA1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112CA0"/>
    <w:multiLevelType w:val="multilevel"/>
    <w:tmpl w:val="585C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D106E"/>
    <w:multiLevelType w:val="multilevel"/>
    <w:tmpl w:val="0392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BE12A9"/>
    <w:multiLevelType w:val="hybridMultilevel"/>
    <w:tmpl w:val="461AB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D68446F"/>
    <w:multiLevelType w:val="hybridMultilevel"/>
    <w:tmpl w:val="1730FA6C"/>
    <w:lvl w:ilvl="0" w:tplc="04150001">
      <w:start w:val="1"/>
      <w:numFmt w:val="bullet"/>
      <w:lvlText w:val=""/>
      <w:lvlJc w:val="left"/>
      <w:pPr>
        <w:ind w:left="417" w:hanging="360"/>
      </w:pPr>
      <w:rPr>
        <w:rFonts w:ascii="Symbol" w:hAnsi="Symbol" w:hint="default"/>
      </w:rPr>
    </w:lvl>
    <w:lvl w:ilvl="1" w:tplc="04150003" w:tentative="1">
      <w:start w:val="1"/>
      <w:numFmt w:val="bullet"/>
      <w:lvlText w:val="o"/>
      <w:lvlJc w:val="left"/>
      <w:pPr>
        <w:ind w:left="1137" w:hanging="360"/>
      </w:pPr>
      <w:rPr>
        <w:rFonts w:ascii="Courier New" w:hAnsi="Courier New" w:cs="Courier New" w:hint="default"/>
      </w:rPr>
    </w:lvl>
    <w:lvl w:ilvl="2" w:tplc="04150005" w:tentative="1">
      <w:start w:val="1"/>
      <w:numFmt w:val="bullet"/>
      <w:lvlText w:val=""/>
      <w:lvlJc w:val="left"/>
      <w:pPr>
        <w:ind w:left="1857" w:hanging="360"/>
      </w:pPr>
      <w:rPr>
        <w:rFonts w:ascii="Wingdings" w:hAnsi="Wingdings" w:hint="default"/>
      </w:rPr>
    </w:lvl>
    <w:lvl w:ilvl="3" w:tplc="04150001" w:tentative="1">
      <w:start w:val="1"/>
      <w:numFmt w:val="bullet"/>
      <w:lvlText w:val=""/>
      <w:lvlJc w:val="left"/>
      <w:pPr>
        <w:ind w:left="2577" w:hanging="360"/>
      </w:pPr>
      <w:rPr>
        <w:rFonts w:ascii="Symbol" w:hAnsi="Symbol" w:hint="default"/>
      </w:rPr>
    </w:lvl>
    <w:lvl w:ilvl="4" w:tplc="04150003" w:tentative="1">
      <w:start w:val="1"/>
      <w:numFmt w:val="bullet"/>
      <w:lvlText w:val="o"/>
      <w:lvlJc w:val="left"/>
      <w:pPr>
        <w:ind w:left="3297" w:hanging="360"/>
      </w:pPr>
      <w:rPr>
        <w:rFonts w:ascii="Courier New" w:hAnsi="Courier New" w:cs="Courier New" w:hint="default"/>
      </w:rPr>
    </w:lvl>
    <w:lvl w:ilvl="5" w:tplc="04150005" w:tentative="1">
      <w:start w:val="1"/>
      <w:numFmt w:val="bullet"/>
      <w:lvlText w:val=""/>
      <w:lvlJc w:val="left"/>
      <w:pPr>
        <w:ind w:left="4017" w:hanging="360"/>
      </w:pPr>
      <w:rPr>
        <w:rFonts w:ascii="Wingdings" w:hAnsi="Wingdings" w:hint="default"/>
      </w:rPr>
    </w:lvl>
    <w:lvl w:ilvl="6" w:tplc="04150001" w:tentative="1">
      <w:start w:val="1"/>
      <w:numFmt w:val="bullet"/>
      <w:lvlText w:val=""/>
      <w:lvlJc w:val="left"/>
      <w:pPr>
        <w:ind w:left="4737" w:hanging="360"/>
      </w:pPr>
      <w:rPr>
        <w:rFonts w:ascii="Symbol" w:hAnsi="Symbol" w:hint="default"/>
      </w:rPr>
    </w:lvl>
    <w:lvl w:ilvl="7" w:tplc="04150003" w:tentative="1">
      <w:start w:val="1"/>
      <w:numFmt w:val="bullet"/>
      <w:lvlText w:val="o"/>
      <w:lvlJc w:val="left"/>
      <w:pPr>
        <w:ind w:left="5457" w:hanging="360"/>
      </w:pPr>
      <w:rPr>
        <w:rFonts w:ascii="Courier New" w:hAnsi="Courier New" w:cs="Courier New" w:hint="default"/>
      </w:rPr>
    </w:lvl>
    <w:lvl w:ilvl="8" w:tplc="04150005" w:tentative="1">
      <w:start w:val="1"/>
      <w:numFmt w:val="bullet"/>
      <w:lvlText w:val=""/>
      <w:lvlJc w:val="left"/>
      <w:pPr>
        <w:ind w:left="6177" w:hanging="360"/>
      </w:pPr>
      <w:rPr>
        <w:rFonts w:ascii="Wingdings" w:hAnsi="Wingdings" w:hint="default"/>
      </w:rPr>
    </w:lvl>
  </w:abstractNum>
  <w:num w:numId="1" w16cid:durableId="514733133">
    <w:abstractNumId w:val="0"/>
  </w:num>
  <w:num w:numId="2" w16cid:durableId="1232614720">
    <w:abstractNumId w:val="2"/>
  </w:num>
  <w:num w:numId="3" w16cid:durableId="1126853945">
    <w:abstractNumId w:val="4"/>
  </w:num>
  <w:num w:numId="4" w16cid:durableId="1611937193">
    <w:abstractNumId w:val="1"/>
  </w:num>
  <w:num w:numId="5" w16cid:durableId="17218306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92"/>
    <w:rsid w:val="00003D7A"/>
    <w:rsid w:val="00010237"/>
    <w:rsid w:val="00011826"/>
    <w:rsid w:val="00050390"/>
    <w:rsid w:val="00066CBA"/>
    <w:rsid w:val="000709CB"/>
    <w:rsid w:val="001008C1"/>
    <w:rsid w:val="00116A06"/>
    <w:rsid w:val="00146977"/>
    <w:rsid w:val="001521A8"/>
    <w:rsid w:val="001950C6"/>
    <w:rsid w:val="001A6E1B"/>
    <w:rsid w:val="001B3349"/>
    <w:rsid w:val="002150F5"/>
    <w:rsid w:val="00217183"/>
    <w:rsid w:val="00235CCA"/>
    <w:rsid w:val="002664C2"/>
    <w:rsid w:val="002A5BB0"/>
    <w:rsid w:val="002B64AC"/>
    <w:rsid w:val="00307262"/>
    <w:rsid w:val="00315885"/>
    <w:rsid w:val="0031650B"/>
    <w:rsid w:val="003461E0"/>
    <w:rsid w:val="00362ABB"/>
    <w:rsid w:val="00364D9E"/>
    <w:rsid w:val="00425203"/>
    <w:rsid w:val="00493FA9"/>
    <w:rsid w:val="00512C46"/>
    <w:rsid w:val="00517E25"/>
    <w:rsid w:val="00531713"/>
    <w:rsid w:val="00562B74"/>
    <w:rsid w:val="005A6189"/>
    <w:rsid w:val="005B4CD5"/>
    <w:rsid w:val="005C3266"/>
    <w:rsid w:val="005D6756"/>
    <w:rsid w:val="00605481"/>
    <w:rsid w:val="00690C28"/>
    <w:rsid w:val="006A46D6"/>
    <w:rsid w:val="006D100F"/>
    <w:rsid w:val="00704C2A"/>
    <w:rsid w:val="00711455"/>
    <w:rsid w:val="00711673"/>
    <w:rsid w:val="00732A6A"/>
    <w:rsid w:val="00752007"/>
    <w:rsid w:val="00775551"/>
    <w:rsid w:val="008474EB"/>
    <w:rsid w:val="00851AA3"/>
    <w:rsid w:val="00862186"/>
    <w:rsid w:val="0089064D"/>
    <w:rsid w:val="00890697"/>
    <w:rsid w:val="008A7B91"/>
    <w:rsid w:val="008B4857"/>
    <w:rsid w:val="008D1C83"/>
    <w:rsid w:val="008F6D64"/>
    <w:rsid w:val="00936289"/>
    <w:rsid w:val="00950DFC"/>
    <w:rsid w:val="009540AC"/>
    <w:rsid w:val="0096195E"/>
    <w:rsid w:val="00963584"/>
    <w:rsid w:val="00986783"/>
    <w:rsid w:val="00990336"/>
    <w:rsid w:val="00991644"/>
    <w:rsid w:val="0099234C"/>
    <w:rsid w:val="009B15FE"/>
    <w:rsid w:val="009F364C"/>
    <w:rsid w:val="00A105FB"/>
    <w:rsid w:val="00A110D5"/>
    <w:rsid w:val="00A13A70"/>
    <w:rsid w:val="00A13FF9"/>
    <w:rsid w:val="00A35A1E"/>
    <w:rsid w:val="00A5022F"/>
    <w:rsid w:val="00A5055E"/>
    <w:rsid w:val="00A61540"/>
    <w:rsid w:val="00A83FB8"/>
    <w:rsid w:val="00AD3702"/>
    <w:rsid w:val="00AD3971"/>
    <w:rsid w:val="00AE0E8F"/>
    <w:rsid w:val="00AF628D"/>
    <w:rsid w:val="00B067E0"/>
    <w:rsid w:val="00B205BC"/>
    <w:rsid w:val="00B3376F"/>
    <w:rsid w:val="00B61C76"/>
    <w:rsid w:val="00B82928"/>
    <w:rsid w:val="00B94F88"/>
    <w:rsid w:val="00BC639C"/>
    <w:rsid w:val="00BD0513"/>
    <w:rsid w:val="00BD39AA"/>
    <w:rsid w:val="00BE7656"/>
    <w:rsid w:val="00BF7010"/>
    <w:rsid w:val="00C250CA"/>
    <w:rsid w:val="00C56DE6"/>
    <w:rsid w:val="00C70493"/>
    <w:rsid w:val="00C86ACC"/>
    <w:rsid w:val="00C97218"/>
    <w:rsid w:val="00CD3E92"/>
    <w:rsid w:val="00CE42C5"/>
    <w:rsid w:val="00D53E2A"/>
    <w:rsid w:val="00D92614"/>
    <w:rsid w:val="00DA5024"/>
    <w:rsid w:val="00DB07CB"/>
    <w:rsid w:val="00DC5C6E"/>
    <w:rsid w:val="00DD149C"/>
    <w:rsid w:val="00DE6C21"/>
    <w:rsid w:val="00E0110D"/>
    <w:rsid w:val="00E70CB8"/>
    <w:rsid w:val="00E750C4"/>
    <w:rsid w:val="00E82B7A"/>
    <w:rsid w:val="00EB0B4E"/>
    <w:rsid w:val="00F10C5E"/>
    <w:rsid w:val="00F20C4E"/>
    <w:rsid w:val="00F27F8F"/>
    <w:rsid w:val="00F474E7"/>
    <w:rsid w:val="00FA50AB"/>
    <w:rsid w:val="00FE0723"/>
    <w:rsid w:val="00FE54FD"/>
    <w:rsid w:val="0C52C227"/>
    <w:rsid w:val="0E197E1A"/>
    <w:rsid w:val="283EB366"/>
    <w:rsid w:val="32EF852C"/>
    <w:rsid w:val="37C6ABD8"/>
    <w:rsid w:val="395C3CBF"/>
    <w:rsid w:val="496B5A0F"/>
    <w:rsid w:val="562E09C2"/>
    <w:rsid w:val="607951C6"/>
    <w:rsid w:val="68E21D1F"/>
    <w:rsid w:val="72049BBF"/>
    <w:rsid w:val="74FC7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8896"/>
  <w15:chartTrackingRefBased/>
  <w15:docId w15:val="{EA130707-575F-4666-97C7-E27189A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1644"/>
    <w:pPr>
      <w:widowControl w:val="0"/>
      <w:suppressAutoHyphens/>
      <w:spacing w:after="0" w:line="240" w:lineRule="auto"/>
    </w:pPr>
    <w:rPr>
      <w:rFonts w:ascii="Times New Roman" w:eastAsia="Arial Unicode MS" w:hAnsi="Times New Roman" w:cs="Lucida Sans"/>
      <w:kern w:val="1"/>
      <w:sz w:val="24"/>
      <w:szCs w:val="24"/>
      <w:lang w:eastAsia="hi-IN" w:bidi="hi-I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3E92"/>
    <w:pPr>
      <w:tabs>
        <w:tab w:val="center" w:pos="4536"/>
        <w:tab w:val="right" w:pos="9072"/>
      </w:tabs>
    </w:pPr>
  </w:style>
  <w:style w:type="character" w:customStyle="1" w:styleId="NagwekZnak">
    <w:name w:val="Nagłówek Znak"/>
    <w:basedOn w:val="Domylnaczcionkaakapitu"/>
    <w:link w:val="Nagwek"/>
    <w:uiPriority w:val="99"/>
    <w:rsid w:val="00CD3E92"/>
  </w:style>
  <w:style w:type="paragraph" w:styleId="Stopka">
    <w:name w:val="footer"/>
    <w:basedOn w:val="Normalny"/>
    <w:link w:val="StopkaZnak"/>
    <w:uiPriority w:val="99"/>
    <w:unhideWhenUsed/>
    <w:rsid w:val="00CD3E92"/>
    <w:pPr>
      <w:tabs>
        <w:tab w:val="center" w:pos="4536"/>
        <w:tab w:val="right" w:pos="9072"/>
      </w:tabs>
    </w:pPr>
  </w:style>
  <w:style w:type="character" w:customStyle="1" w:styleId="StopkaZnak">
    <w:name w:val="Stopka Znak"/>
    <w:basedOn w:val="Domylnaczcionkaakapitu"/>
    <w:link w:val="Stopka"/>
    <w:uiPriority w:val="99"/>
    <w:rsid w:val="00CD3E92"/>
  </w:style>
  <w:style w:type="paragraph" w:customStyle="1" w:styleId="Default">
    <w:name w:val="Default"/>
    <w:rsid w:val="00991644"/>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Akapitzlist">
    <w:name w:val="List Paragraph"/>
    <w:basedOn w:val="Normalny"/>
    <w:uiPriority w:val="34"/>
    <w:qFormat/>
    <w:rsid w:val="00936289"/>
    <w:pPr>
      <w:ind w:left="720"/>
      <w:contextualSpacing/>
    </w:pPr>
    <w:rPr>
      <w:rFonts w:cs="Mangal"/>
      <w:szCs w:val="21"/>
    </w:rPr>
  </w:style>
  <w:style w:type="character" w:styleId="Hipercze">
    <w:name w:val="Hyperlink"/>
    <w:basedOn w:val="Domylnaczcionkaakapitu"/>
    <w:uiPriority w:val="99"/>
    <w:unhideWhenUsed/>
    <w:rsid w:val="00BD0513"/>
    <w:rPr>
      <w:color w:val="0000FF"/>
      <w:u w:val="single"/>
    </w:rPr>
  </w:style>
  <w:style w:type="table" w:styleId="Tabela-Siatka">
    <w:name w:val="Table Grid"/>
    <w:basedOn w:val="Standardowy"/>
    <w:uiPriority w:val="39"/>
    <w:rsid w:val="00BD0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003D7A"/>
    <w:pPr>
      <w:widowControl/>
      <w:suppressAutoHyphens w:val="0"/>
    </w:pPr>
    <w:rPr>
      <w:rFonts w:eastAsia="Times New Roman" w:cs="Times New Roman"/>
      <w:kern w:val="0"/>
      <w:sz w:val="20"/>
      <w:szCs w:val="20"/>
      <w:lang w:eastAsia="pl-PL" w:bidi="ar-SA"/>
    </w:rPr>
  </w:style>
  <w:style w:type="character" w:customStyle="1" w:styleId="TekstprzypisudolnegoZnak">
    <w:name w:val="Tekst przypisu dolnego Znak"/>
    <w:basedOn w:val="Domylnaczcionkaakapitu"/>
    <w:link w:val="Tekstprzypisudolnego"/>
    <w:uiPriority w:val="99"/>
    <w:semiHidden/>
    <w:rsid w:val="00003D7A"/>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003D7A"/>
    <w:rPr>
      <w:vertAlign w:val="superscript"/>
    </w:rPr>
  </w:style>
  <w:style w:type="paragraph" w:styleId="Tekstpodstawowy">
    <w:name w:val="Body Text"/>
    <w:basedOn w:val="Normalny"/>
    <w:link w:val="TekstpodstawowyZnak"/>
    <w:uiPriority w:val="1"/>
    <w:qFormat/>
    <w:rsid w:val="00A35A1E"/>
    <w:pPr>
      <w:suppressAutoHyphens w:val="0"/>
      <w:autoSpaceDE w:val="0"/>
      <w:autoSpaceDN w:val="0"/>
      <w:ind w:left="836" w:hanging="360"/>
      <w:jc w:val="both"/>
    </w:pPr>
    <w:rPr>
      <w:rFonts w:ascii="Carlito" w:eastAsia="Carlito" w:hAnsi="Carlito" w:cs="Carlito"/>
      <w:kern w:val="0"/>
      <w:lang w:eastAsia="en-US" w:bidi="ar-SA"/>
    </w:rPr>
  </w:style>
  <w:style w:type="character" w:customStyle="1" w:styleId="TekstpodstawowyZnak">
    <w:name w:val="Tekst podstawowy Znak"/>
    <w:basedOn w:val="Domylnaczcionkaakapitu"/>
    <w:link w:val="Tekstpodstawowy"/>
    <w:uiPriority w:val="1"/>
    <w:rsid w:val="00A35A1E"/>
    <w:rPr>
      <w:rFonts w:ascii="Carlito" w:eastAsia="Carlito" w:hAnsi="Carlito" w:cs="Carlito"/>
      <w:kern w:val="0"/>
      <w:sz w:val="24"/>
      <w:szCs w:val="24"/>
      <w14:ligatures w14:val="none"/>
    </w:rPr>
  </w:style>
  <w:style w:type="character" w:styleId="Odwoaniedokomentarza">
    <w:name w:val="annotation reference"/>
    <w:basedOn w:val="Domylnaczcionkaakapitu"/>
    <w:uiPriority w:val="99"/>
    <w:semiHidden/>
    <w:unhideWhenUsed/>
    <w:rsid w:val="001B3349"/>
    <w:rPr>
      <w:sz w:val="16"/>
      <w:szCs w:val="16"/>
    </w:rPr>
  </w:style>
  <w:style w:type="paragraph" w:styleId="Tekstkomentarza">
    <w:name w:val="annotation text"/>
    <w:basedOn w:val="Normalny"/>
    <w:link w:val="TekstkomentarzaZnak"/>
    <w:uiPriority w:val="99"/>
    <w:unhideWhenUsed/>
    <w:rsid w:val="001B3349"/>
    <w:rPr>
      <w:rFonts w:cs="Mangal"/>
      <w:sz w:val="20"/>
      <w:szCs w:val="18"/>
    </w:rPr>
  </w:style>
  <w:style w:type="character" w:customStyle="1" w:styleId="TekstkomentarzaZnak">
    <w:name w:val="Tekst komentarza Znak"/>
    <w:basedOn w:val="Domylnaczcionkaakapitu"/>
    <w:link w:val="Tekstkomentarza"/>
    <w:uiPriority w:val="99"/>
    <w:rsid w:val="001B3349"/>
    <w:rPr>
      <w:rFonts w:ascii="Times New Roman" w:eastAsia="Arial Unicode MS" w:hAnsi="Times New Roman" w:cs="Mangal"/>
      <w:kern w:val="1"/>
      <w:sz w:val="20"/>
      <w:szCs w:val="18"/>
      <w:lang w:eastAsia="hi-IN" w:bidi="hi-IN"/>
      <w14:ligatures w14:val="none"/>
    </w:rPr>
  </w:style>
  <w:style w:type="paragraph" w:styleId="Tematkomentarza">
    <w:name w:val="annotation subject"/>
    <w:basedOn w:val="Tekstkomentarza"/>
    <w:next w:val="Tekstkomentarza"/>
    <w:link w:val="TematkomentarzaZnak"/>
    <w:uiPriority w:val="99"/>
    <w:semiHidden/>
    <w:unhideWhenUsed/>
    <w:rsid w:val="001B3349"/>
    <w:rPr>
      <w:b/>
      <w:bCs/>
    </w:rPr>
  </w:style>
  <w:style w:type="character" w:customStyle="1" w:styleId="TematkomentarzaZnak">
    <w:name w:val="Temat komentarza Znak"/>
    <w:basedOn w:val="TekstkomentarzaZnak"/>
    <w:link w:val="Tematkomentarza"/>
    <w:uiPriority w:val="99"/>
    <w:semiHidden/>
    <w:rsid w:val="001B3349"/>
    <w:rPr>
      <w:rFonts w:ascii="Times New Roman" w:eastAsia="Arial Unicode MS" w:hAnsi="Times New Roman" w:cs="Mangal"/>
      <w:b/>
      <w:bCs/>
      <w:kern w:val="1"/>
      <w:sz w:val="20"/>
      <w:szCs w:val="18"/>
      <w:lang w:eastAsia="hi-IN" w:bidi="hi-IN"/>
      <w14:ligatures w14:val="none"/>
    </w:rPr>
  </w:style>
  <w:style w:type="character" w:styleId="Nierozpoznanawzmianka">
    <w:name w:val="Unresolved Mention"/>
    <w:basedOn w:val="Domylnaczcionkaakapitu"/>
    <w:uiPriority w:val="99"/>
    <w:semiHidden/>
    <w:unhideWhenUsed/>
    <w:rsid w:val="001B3349"/>
    <w:rPr>
      <w:color w:val="605E5C"/>
      <w:shd w:val="clear" w:color="auto" w:fill="E1DFDD"/>
    </w:rPr>
  </w:style>
  <w:style w:type="paragraph" w:styleId="NormalnyWeb">
    <w:name w:val="Normal (Web)"/>
    <w:basedOn w:val="Normalny"/>
    <w:uiPriority w:val="99"/>
    <w:semiHidden/>
    <w:unhideWhenUsed/>
    <w:rsid w:val="00A110D5"/>
    <w:pPr>
      <w:widowControl/>
      <w:suppressAutoHyphens w:val="0"/>
      <w:spacing w:before="100" w:beforeAutospacing="1" w:after="100" w:afterAutospacing="1"/>
    </w:pPr>
    <w:rPr>
      <w:rFonts w:eastAsia="Times New Roman" w:cs="Times New Roman"/>
      <w:kern w:val="0"/>
      <w:lang w:eastAsia="pl-PL" w:bidi="ar-SA"/>
    </w:rPr>
  </w:style>
  <w:style w:type="character" w:styleId="Pogrubienie">
    <w:name w:val="Strong"/>
    <w:basedOn w:val="Domylnaczcionkaakapitu"/>
    <w:uiPriority w:val="22"/>
    <w:qFormat/>
    <w:rsid w:val="00C9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2094">
      <w:bodyDiv w:val="1"/>
      <w:marLeft w:val="0"/>
      <w:marRight w:val="0"/>
      <w:marTop w:val="0"/>
      <w:marBottom w:val="0"/>
      <w:divBdr>
        <w:top w:val="none" w:sz="0" w:space="0" w:color="auto"/>
        <w:left w:val="none" w:sz="0" w:space="0" w:color="auto"/>
        <w:bottom w:val="none" w:sz="0" w:space="0" w:color="auto"/>
        <w:right w:val="none" w:sz="0" w:space="0" w:color="auto"/>
      </w:divBdr>
    </w:div>
    <w:div w:id="185260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37DD-4E72-4F79-A14D-95B784735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166</Words>
  <Characters>1001</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Duda</dc:creator>
  <cp:keywords/>
  <dc:description/>
  <cp:lastModifiedBy>Karolina Spendel-Sokaluk</cp:lastModifiedBy>
  <cp:revision>20</cp:revision>
  <cp:lastPrinted>2024-03-11T09:26:00Z</cp:lastPrinted>
  <dcterms:created xsi:type="dcterms:W3CDTF">2026-02-11T10:14:00Z</dcterms:created>
  <dcterms:modified xsi:type="dcterms:W3CDTF">2026-05-26T13:50:00Z</dcterms:modified>
</cp:coreProperties>
</file>